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67C4B" w14:textId="77777777" w:rsidR="00044D61" w:rsidRPr="00044D61" w:rsidRDefault="00044D61" w:rsidP="00044D61">
      <w:pPr>
        <w:jc w:val="center"/>
        <w:rPr>
          <w:rFonts w:ascii="Arial" w:hAnsi="Arial" w:cs="Arial"/>
          <w:b/>
          <w:bCs/>
          <w:u w:val="single"/>
        </w:rPr>
      </w:pPr>
    </w:p>
    <w:p w14:paraId="474427CA" w14:textId="4F0A164E" w:rsidR="00044D61" w:rsidRPr="00044D61" w:rsidRDefault="00044D61" w:rsidP="00044D61">
      <w:pPr>
        <w:jc w:val="center"/>
        <w:rPr>
          <w:rFonts w:ascii="Arial" w:hAnsi="Arial" w:cs="Arial"/>
          <w:b/>
          <w:bCs/>
          <w:u w:val="single"/>
        </w:rPr>
      </w:pPr>
    </w:p>
    <w:p w14:paraId="51068B52" w14:textId="022FFFF3" w:rsidR="00044D61" w:rsidRPr="00044D61" w:rsidRDefault="00044D61" w:rsidP="00044D61">
      <w:pPr>
        <w:jc w:val="center"/>
        <w:rPr>
          <w:rFonts w:ascii="Arial" w:hAnsi="Arial" w:cs="Arial"/>
          <w:b/>
          <w:bCs/>
          <w:u w:val="single"/>
        </w:rPr>
      </w:pPr>
      <w:r w:rsidRPr="00044D61">
        <w:rPr>
          <w:rFonts w:ascii="Arial" w:hAnsi="Arial" w:cs="Arial"/>
          <w:b/>
          <w:bCs/>
          <w:u w:val="single"/>
        </w:rPr>
        <w:t>WHISTON TOWN COUNCIL</w:t>
      </w:r>
    </w:p>
    <w:p w14:paraId="3BF27D8C" w14:textId="77777777" w:rsidR="00044D61" w:rsidRDefault="00044D61" w:rsidP="00A403DB">
      <w:pPr>
        <w:jc w:val="both"/>
        <w:rPr>
          <w:rFonts w:ascii="Arial" w:hAnsi="Arial" w:cs="Arial"/>
          <w:color w:val="FF0000"/>
        </w:rPr>
      </w:pPr>
    </w:p>
    <w:p w14:paraId="55E1B5D8" w14:textId="77777777" w:rsidR="00044D61" w:rsidRDefault="00044D61" w:rsidP="00A403DB">
      <w:pPr>
        <w:jc w:val="both"/>
        <w:rPr>
          <w:rFonts w:ascii="Arial" w:hAnsi="Arial" w:cs="Arial"/>
          <w:color w:val="FF0000"/>
        </w:rPr>
      </w:pPr>
    </w:p>
    <w:p w14:paraId="40D89887" w14:textId="18ACE998" w:rsidR="00A403DB" w:rsidRPr="006B56C0" w:rsidRDefault="00044D61" w:rsidP="00A403DB">
      <w:pPr>
        <w:jc w:val="both"/>
        <w:rPr>
          <w:rFonts w:ascii="Arial" w:hAnsi="Arial" w:cs="Arial"/>
          <w:b/>
        </w:rPr>
      </w:pPr>
      <w:r w:rsidRPr="00044D61">
        <w:rPr>
          <w:rFonts w:ascii="Arial" w:hAnsi="Arial" w:cs="Arial"/>
        </w:rPr>
        <w:t>At a recent meeting of Whiston Town Council held</w:t>
      </w:r>
      <w:r>
        <w:rPr>
          <w:rFonts w:ascii="Arial" w:hAnsi="Arial" w:cs="Arial"/>
        </w:rPr>
        <w:t xml:space="preserve"> in the Council Chamber, </w:t>
      </w:r>
      <w:r w:rsidR="00A403DB" w:rsidRPr="00044D61">
        <w:rPr>
          <w:rFonts w:ascii="Arial" w:hAnsi="Arial" w:cs="Arial"/>
        </w:rPr>
        <w:t>Whiston Town Hall, Old Colliery Road, Whiston on Wednesday 16</w:t>
      </w:r>
      <w:r w:rsidR="00A403DB" w:rsidRPr="00044D61">
        <w:rPr>
          <w:rFonts w:ascii="Arial" w:hAnsi="Arial" w:cs="Arial"/>
          <w:vertAlign w:val="superscript"/>
        </w:rPr>
        <w:t>th</w:t>
      </w:r>
      <w:r w:rsidR="00A403DB" w:rsidRPr="00044D61">
        <w:rPr>
          <w:rFonts w:ascii="Arial" w:hAnsi="Arial" w:cs="Arial"/>
        </w:rPr>
        <w:t xml:space="preserve"> March 2022</w:t>
      </w:r>
      <w:r w:rsidR="00A403DB">
        <w:rPr>
          <w:rFonts w:ascii="Arial" w:hAnsi="Arial" w:cs="Arial"/>
          <w:b/>
        </w:rPr>
        <w:t xml:space="preserve"> </w:t>
      </w:r>
      <w:r w:rsidR="00A403DB" w:rsidRPr="00576B14">
        <w:rPr>
          <w:rFonts w:ascii="Arial" w:hAnsi="Arial" w:cs="Arial"/>
        </w:rPr>
        <w:t>commencing at 7.30pm</w:t>
      </w:r>
      <w:r>
        <w:rPr>
          <w:rFonts w:ascii="Arial" w:hAnsi="Arial" w:cs="Arial"/>
        </w:rPr>
        <w:t xml:space="preserve"> the following were:</w:t>
      </w:r>
    </w:p>
    <w:p w14:paraId="50604204" w14:textId="77777777" w:rsidR="00A403DB" w:rsidRPr="00576B14" w:rsidRDefault="00A403DB" w:rsidP="00A403DB">
      <w:pPr>
        <w:jc w:val="both"/>
        <w:rPr>
          <w:rFonts w:ascii="Arial" w:hAnsi="Arial" w:cs="Arial"/>
        </w:rPr>
      </w:pPr>
    </w:p>
    <w:p w14:paraId="17D17E87" w14:textId="0CE2EAA4" w:rsidR="00A403DB" w:rsidRPr="00044D61" w:rsidRDefault="00044D61" w:rsidP="00044D61">
      <w:pPr>
        <w:jc w:val="center"/>
        <w:rPr>
          <w:rFonts w:ascii="Arial" w:hAnsi="Arial" w:cs="Arial"/>
          <w:b/>
          <w:bCs/>
        </w:rPr>
      </w:pPr>
      <w:r w:rsidRPr="00044D61">
        <w:rPr>
          <w:rFonts w:ascii="Arial" w:hAnsi="Arial" w:cs="Arial"/>
          <w:b/>
          <w:bCs/>
        </w:rPr>
        <w:t>Present</w:t>
      </w:r>
    </w:p>
    <w:p w14:paraId="785055B7" w14:textId="37A6391E" w:rsidR="00044D61" w:rsidRPr="00044D61" w:rsidRDefault="00044D61" w:rsidP="00044D61">
      <w:pPr>
        <w:jc w:val="center"/>
        <w:rPr>
          <w:rFonts w:ascii="Arial" w:hAnsi="Arial" w:cs="Arial"/>
          <w:b/>
          <w:bCs/>
        </w:rPr>
      </w:pPr>
      <w:proofErr w:type="spellStart"/>
      <w:r w:rsidRPr="00044D61">
        <w:rPr>
          <w:rFonts w:ascii="Arial" w:hAnsi="Arial" w:cs="Arial"/>
          <w:b/>
          <w:bCs/>
        </w:rPr>
        <w:t>Councillor</w:t>
      </w:r>
      <w:proofErr w:type="spellEnd"/>
      <w:r w:rsidRPr="00044D61">
        <w:rPr>
          <w:rFonts w:ascii="Arial" w:hAnsi="Arial" w:cs="Arial"/>
          <w:b/>
          <w:bCs/>
        </w:rPr>
        <w:t xml:space="preserve"> J. A. Parker</w:t>
      </w:r>
    </w:p>
    <w:p w14:paraId="31AE457E" w14:textId="05ACD396" w:rsidR="00044D61" w:rsidRPr="00044D61" w:rsidRDefault="00044D61" w:rsidP="00044D61">
      <w:pPr>
        <w:jc w:val="center"/>
        <w:rPr>
          <w:rFonts w:ascii="Arial" w:hAnsi="Arial" w:cs="Arial"/>
          <w:b/>
          <w:bCs/>
        </w:rPr>
      </w:pPr>
      <w:r w:rsidRPr="00044D61">
        <w:rPr>
          <w:rFonts w:ascii="Arial" w:hAnsi="Arial" w:cs="Arial"/>
          <w:b/>
          <w:bCs/>
        </w:rPr>
        <w:t>Town Mayor</w:t>
      </w:r>
    </w:p>
    <w:p w14:paraId="7EEA135B" w14:textId="044A4E66" w:rsidR="00044D61" w:rsidRPr="00044D61" w:rsidRDefault="00044D61" w:rsidP="00044D61">
      <w:pPr>
        <w:jc w:val="center"/>
        <w:rPr>
          <w:rFonts w:ascii="Arial" w:hAnsi="Arial" w:cs="Arial"/>
          <w:b/>
          <w:bCs/>
        </w:rPr>
      </w:pPr>
      <w:r w:rsidRPr="00044D61">
        <w:rPr>
          <w:rFonts w:ascii="Arial" w:hAnsi="Arial" w:cs="Arial"/>
          <w:b/>
          <w:bCs/>
        </w:rPr>
        <w:t>(In the Chair)</w:t>
      </w:r>
    </w:p>
    <w:p w14:paraId="5296F538" w14:textId="77777777" w:rsidR="00044D61" w:rsidRPr="00044D61" w:rsidRDefault="00044D61" w:rsidP="00044D61">
      <w:pPr>
        <w:jc w:val="center"/>
        <w:rPr>
          <w:rFonts w:ascii="Arial" w:hAnsi="Arial" w:cs="Arial"/>
          <w:b/>
          <w:bCs/>
        </w:rPr>
      </w:pPr>
    </w:p>
    <w:p w14:paraId="6E5D49A8" w14:textId="77777777" w:rsidR="00A403DB" w:rsidRPr="00576B14" w:rsidRDefault="00A403DB" w:rsidP="00A403DB">
      <w:pPr>
        <w:jc w:val="both"/>
        <w:rPr>
          <w:rFonts w:ascii="Arial" w:hAnsi="Arial" w:cs="Arial"/>
          <w:b/>
        </w:rPr>
      </w:pPr>
    </w:p>
    <w:p w14:paraId="274894FA" w14:textId="77777777" w:rsidR="00044D61" w:rsidRDefault="00044D61" w:rsidP="00A403DB">
      <w:pPr>
        <w:jc w:val="both"/>
        <w:rPr>
          <w:rFonts w:ascii="Arial" w:hAnsi="Arial" w:cs="Arial"/>
          <w:b/>
        </w:rPr>
      </w:pPr>
    </w:p>
    <w:p w14:paraId="4B48C331" w14:textId="77777777" w:rsidR="00044D61" w:rsidRPr="005E5025" w:rsidRDefault="00044D61" w:rsidP="005E5025">
      <w:pPr>
        <w:rPr>
          <w:rFonts w:ascii="Arial" w:hAnsi="Arial" w:cs="Arial"/>
          <w:bCs/>
        </w:rPr>
      </w:pPr>
    </w:p>
    <w:p w14:paraId="56169B0D" w14:textId="0E3DC24A" w:rsidR="005E5025" w:rsidRPr="005E5025" w:rsidRDefault="00044D61" w:rsidP="005E5025">
      <w:pPr>
        <w:rPr>
          <w:rFonts w:ascii="Arial" w:hAnsi="Arial" w:cs="Arial"/>
          <w:bCs/>
        </w:rPr>
      </w:pPr>
      <w:proofErr w:type="spellStart"/>
      <w:r w:rsidRPr="005E5025">
        <w:rPr>
          <w:rFonts w:ascii="Arial" w:hAnsi="Arial" w:cs="Arial"/>
          <w:bCs/>
        </w:rPr>
        <w:t>Councillors</w:t>
      </w:r>
      <w:proofErr w:type="spellEnd"/>
      <w:r w:rsidRPr="005E5025">
        <w:rPr>
          <w:rFonts w:ascii="Arial" w:hAnsi="Arial" w:cs="Arial"/>
          <w:bCs/>
        </w:rPr>
        <w:t xml:space="preserve"> G. Gaffney, J. Gaffney, R. Gaffney, S. Gaffney, A. Jones</w:t>
      </w:r>
      <w:r w:rsidR="005E5025">
        <w:rPr>
          <w:rFonts w:ascii="Arial" w:hAnsi="Arial" w:cs="Arial"/>
          <w:bCs/>
        </w:rPr>
        <w:t xml:space="preserve">, </w:t>
      </w:r>
      <w:r w:rsidRPr="005E5025">
        <w:rPr>
          <w:rFonts w:ascii="Arial" w:hAnsi="Arial" w:cs="Arial"/>
          <w:bCs/>
        </w:rPr>
        <w:t xml:space="preserve">P. </w:t>
      </w:r>
      <w:proofErr w:type="gramStart"/>
      <w:r w:rsidRPr="005E5025">
        <w:rPr>
          <w:rFonts w:ascii="Arial" w:hAnsi="Arial" w:cs="Arial"/>
          <w:bCs/>
        </w:rPr>
        <w:t>Kelly</w:t>
      </w:r>
      <w:r w:rsidR="005E5025">
        <w:rPr>
          <w:rFonts w:ascii="Arial" w:hAnsi="Arial" w:cs="Arial"/>
          <w:bCs/>
        </w:rPr>
        <w:t xml:space="preserve">,   </w:t>
      </w:r>
      <w:proofErr w:type="gramEnd"/>
      <w:r w:rsidR="005E5025">
        <w:rPr>
          <w:rFonts w:ascii="Arial" w:hAnsi="Arial" w:cs="Arial"/>
          <w:bCs/>
        </w:rPr>
        <w:t xml:space="preserve">     </w:t>
      </w:r>
      <w:r w:rsidR="005E5025" w:rsidRPr="005E5025">
        <w:rPr>
          <w:rFonts w:ascii="Arial" w:hAnsi="Arial" w:cs="Arial"/>
          <w:bCs/>
        </w:rPr>
        <w:t xml:space="preserve"> P. Shaw and M. Burke- Thompson</w:t>
      </w:r>
    </w:p>
    <w:p w14:paraId="10B6D7F2" w14:textId="77777777" w:rsidR="005E5025" w:rsidRDefault="005E5025" w:rsidP="00A403DB">
      <w:pPr>
        <w:jc w:val="both"/>
        <w:rPr>
          <w:rFonts w:ascii="Arial" w:hAnsi="Arial" w:cs="Arial"/>
          <w:b/>
        </w:rPr>
      </w:pPr>
    </w:p>
    <w:p w14:paraId="0BDFA31A" w14:textId="51871649" w:rsidR="00A403DB" w:rsidRDefault="00A403DB" w:rsidP="00A403DB">
      <w:pPr>
        <w:jc w:val="both"/>
        <w:rPr>
          <w:rFonts w:ascii="Arial" w:hAnsi="Arial" w:cs="Arial"/>
          <w:b/>
        </w:rPr>
      </w:pPr>
      <w:r w:rsidRPr="00576B14">
        <w:rPr>
          <w:rFonts w:ascii="Arial" w:hAnsi="Arial" w:cs="Arial"/>
          <w:b/>
        </w:rPr>
        <w:t>Apologies</w:t>
      </w:r>
    </w:p>
    <w:p w14:paraId="466ED146" w14:textId="004BEB8E" w:rsidR="005E5025" w:rsidRPr="005E5025" w:rsidRDefault="005E5025" w:rsidP="005E5025">
      <w:pPr>
        <w:rPr>
          <w:rFonts w:ascii="Arial" w:hAnsi="Arial" w:cs="Arial"/>
          <w:bCs/>
        </w:rPr>
      </w:pPr>
      <w:r w:rsidRPr="005E5025">
        <w:rPr>
          <w:rFonts w:ascii="Arial" w:hAnsi="Arial" w:cs="Arial"/>
          <w:bCs/>
        </w:rPr>
        <w:t xml:space="preserve">Apologies for absence were received on behalf of </w:t>
      </w:r>
      <w:proofErr w:type="spellStart"/>
      <w:r w:rsidRPr="005E5025">
        <w:rPr>
          <w:rFonts w:ascii="Arial" w:hAnsi="Arial" w:cs="Arial"/>
          <w:bCs/>
        </w:rPr>
        <w:t>Councillors</w:t>
      </w:r>
      <w:proofErr w:type="spellEnd"/>
      <w:r w:rsidRPr="005E5025">
        <w:rPr>
          <w:rFonts w:ascii="Arial" w:hAnsi="Arial" w:cs="Arial"/>
          <w:bCs/>
        </w:rPr>
        <w:t xml:space="preserve"> M</w:t>
      </w:r>
      <w:r>
        <w:rPr>
          <w:rFonts w:ascii="Arial" w:hAnsi="Arial" w:cs="Arial"/>
          <w:bCs/>
        </w:rPr>
        <w:t>.</w:t>
      </w:r>
      <w:r w:rsidRPr="005E5025">
        <w:rPr>
          <w:rFonts w:ascii="Arial" w:hAnsi="Arial" w:cs="Arial"/>
          <w:bCs/>
        </w:rPr>
        <w:t xml:space="preserve"> </w:t>
      </w:r>
      <w:proofErr w:type="spellStart"/>
      <w:r w:rsidRPr="005E5025">
        <w:rPr>
          <w:rFonts w:ascii="Arial" w:hAnsi="Arial" w:cs="Arial"/>
          <w:bCs/>
        </w:rPr>
        <w:t>Kayes</w:t>
      </w:r>
      <w:proofErr w:type="spellEnd"/>
      <w:r w:rsidRPr="005E5025">
        <w:rPr>
          <w:rFonts w:ascii="Arial" w:hAnsi="Arial" w:cs="Arial"/>
          <w:bCs/>
        </w:rPr>
        <w:t xml:space="preserve"> and</w:t>
      </w:r>
      <w:r>
        <w:rPr>
          <w:rFonts w:ascii="Arial" w:hAnsi="Arial" w:cs="Arial"/>
          <w:bCs/>
        </w:rPr>
        <w:t xml:space="preserve">           </w:t>
      </w:r>
      <w:r w:rsidRPr="005E5025">
        <w:rPr>
          <w:rFonts w:ascii="Arial" w:hAnsi="Arial" w:cs="Arial"/>
          <w:bCs/>
        </w:rPr>
        <w:t xml:space="preserve"> J. Mimnagh.</w:t>
      </w:r>
    </w:p>
    <w:p w14:paraId="1D80D3AB" w14:textId="77777777" w:rsidR="00A403DB" w:rsidRPr="000F6AB4" w:rsidRDefault="00A403DB" w:rsidP="00A403DB">
      <w:pPr>
        <w:jc w:val="both"/>
        <w:rPr>
          <w:rFonts w:ascii="Arial" w:hAnsi="Arial" w:cs="Arial"/>
          <w:u w:val="single"/>
        </w:rPr>
      </w:pPr>
    </w:p>
    <w:p w14:paraId="72451BF0" w14:textId="77777777" w:rsidR="00A403DB" w:rsidRDefault="00A403DB" w:rsidP="00A403DB">
      <w:pPr>
        <w:jc w:val="both"/>
        <w:rPr>
          <w:rFonts w:ascii="Arial" w:hAnsi="Arial" w:cs="Arial"/>
        </w:rPr>
      </w:pPr>
    </w:p>
    <w:p w14:paraId="604DB7B4" w14:textId="77777777" w:rsidR="00A403DB" w:rsidRPr="00576B14" w:rsidRDefault="00A403DB" w:rsidP="00A403DB">
      <w:pPr>
        <w:jc w:val="both"/>
        <w:rPr>
          <w:rFonts w:ascii="Arial" w:hAnsi="Arial" w:cs="Arial"/>
        </w:rPr>
      </w:pPr>
    </w:p>
    <w:p w14:paraId="208D556D" w14:textId="0A8B6F75" w:rsidR="00A403DB" w:rsidRDefault="00A403DB" w:rsidP="00A403DB">
      <w:pPr>
        <w:jc w:val="both"/>
        <w:rPr>
          <w:rFonts w:ascii="Arial" w:hAnsi="Arial" w:cs="Arial"/>
          <w:b/>
        </w:rPr>
      </w:pPr>
      <w:r w:rsidRPr="00576B14">
        <w:rPr>
          <w:rFonts w:ascii="Arial" w:hAnsi="Arial" w:cs="Arial"/>
          <w:b/>
        </w:rPr>
        <w:t>1</w:t>
      </w:r>
      <w:r w:rsidR="00632BBC">
        <w:rPr>
          <w:rFonts w:ascii="Arial" w:hAnsi="Arial" w:cs="Arial"/>
          <w:b/>
        </w:rPr>
        <w:t>31</w:t>
      </w:r>
      <w:r w:rsidRPr="00576B14">
        <w:rPr>
          <w:rFonts w:ascii="Arial" w:hAnsi="Arial" w:cs="Arial"/>
          <w:b/>
        </w:rPr>
        <w:t>. Public Forum</w:t>
      </w:r>
    </w:p>
    <w:p w14:paraId="223F94AD" w14:textId="0E7D5C22" w:rsidR="00632BBC" w:rsidRPr="00632BBC" w:rsidRDefault="00632BBC" w:rsidP="00A403DB">
      <w:pPr>
        <w:jc w:val="both"/>
        <w:rPr>
          <w:rFonts w:ascii="Arial" w:hAnsi="Arial" w:cs="Arial"/>
          <w:bCs/>
        </w:rPr>
      </w:pPr>
      <w:r w:rsidRPr="00632BBC">
        <w:rPr>
          <w:rFonts w:ascii="Arial" w:hAnsi="Arial" w:cs="Arial"/>
          <w:bCs/>
        </w:rPr>
        <w:t>One member of the public attended the meeting but did not wish to raise an item under public forum.</w:t>
      </w:r>
    </w:p>
    <w:p w14:paraId="7A444BE8" w14:textId="77777777" w:rsidR="00632BBC" w:rsidRPr="00576B14" w:rsidRDefault="00632BBC" w:rsidP="00A403DB">
      <w:pPr>
        <w:jc w:val="both"/>
        <w:rPr>
          <w:rFonts w:ascii="Arial" w:hAnsi="Arial" w:cs="Arial"/>
          <w:b/>
        </w:rPr>
      </w:pPr>
    </w:p>
    <w:p w14:paraId="16F53DB4" w14:textId="77777777" w:rsidR="00A403DB" w:rsidRDefault="00A403DB" w:rsidP="00A403DB">
      <w:pPr>
        <w:jc w:val="both"/>
        <w:rPr>
          <w:rFonts w:ascii="Arial" w:hAnsi="Arial" w:cs="Arial"/>
          <w:b/>
        </w:rPr>
      </w:pPr>
    </w:p>
    <w:p w14:paraId="594CEE38" w14:textId="4015D201" w:rsidR="00A403DB" w:rsidRDefault="00174211" w:rsidP="00A403DB">
      <w:pPr>
        <w:jc w:val="both"/>
        <w:rPr>
          <w:rFonts w:ascii="Arial" w:hAnsi="Arial" w:cs="Arial"/>
          <w:b/>
        </w:rPr>
      </w:pPr>
      <w:r>
        <w:rPr>
          <w:rFonts w:ascii="Arial" w:hAnsi="Arial" w:cs="Arial"/>
          <w:b/>
        </w:rPr>
        <w:t>13</w:t>
      </w:r>
      <w:r w:rsidR="00A403DB">
        <w:rPr>
          <w:rFonts w:ascii="Arial" w:hAnsi="Arial" w:cs="Arial"/>
          <w:b/>
        </w:rPr>
        <w:t xml:space="preserve">2. Presentation, Mr. K. Moyles, Group Manager, Network and Operations, Highways and Capital Delivery, </w:t>
      </w:r>
      <w:proofErr w:type="spellStart"/>
      <w:r w:rsidR="00A403DB">
        <w:rPr>
          <w:rFonts w:ascii="Arial" w:hAnsi="Arial" w:cs="Arial"/>
          <w:b/>
        </w:rPr>
        <w:t>Knowsley</w:t>
      </w:r>
      <w:proofErr w:type="spellEnd"/>
      <w:r w:rsidR="00A403DB">
        <w:rPr>
          <w:rFonts w:ascii="Arial" w:hAnsi="Arial" w:cs="Arial"/>
          <w:b/>
        </w:rPr>
        <w:t xml:space="preserve"> Borough Council.</w:t>
      </w:r>
    </w:p>
    <w:p w14:paraId="1313CCA6" w14:textId="5C0D1AED" w:rsidR="00A403DB" w:rsidRDefault="00632BBC" w:rsidP="00A403DB">
      <w:pPr>
        <w:jc w:val="both"/>
        <w:rPr>
          <w:rFonts w:ascii="Arial" w:hAnsi="Arial" w:cs="Arial"/>
          <w:bCs/>
        </w:rPr>
      </w:pPr>
      <w:r>
        <w:rPr>
          <w:rFonts w:ascii="Arial" w:hAnsi="Arial" w:cs="Arial"/>
          <w:bCs/>
        </w:rPr>
        <w:t>Mr. Moyles was unable to attend the meeting and submitted his apologies.</w:t>
      </w:r>
    </w:p>
    <w:p w14:paraId="26C60DAD" w14:textId="77777777" w:rsidR="00632BBC" w:rsidRDefault="00632BBC" w:rsidP="00A403DB">
      <w:pPr>
        <w:jc w:val="both"/>
        <w:rPr>
          <w:rFonts w:ascii="Arial" w:hAnsi="Arial" w:cs="Arial"/>
          <w:b/>
        </w:rPr>
      </w:pPr>
    </w:p>
    <w:p w14:paraId="7DCED088" w14:textId="5800A229" w:rsidR="00632BBC" w:rsidRDefault="00632BBC" w:rsidP="0063050A">
      <w:pPr>
        <w:rPr>
          <w:rFonts w:ascii="Arial" w:hAnsi="Arial" w:cs="Arial"/>
          <w:b/>
        </w:rPr>
      </w:pPr>
      <w:r w:rsidRPr="00632BBC">
        <w:rPr>
          <w:rFonts w:ascii="Arial" w:hAnsi="Arial" w:cs="Arial"/>
          <w:b/>
        </w:rPr>
        <w:t>Resolved: Members were disappointed that Mr</w:t>
      </w:r>
      <w:r>
        <w:rPr>
          <w:rFonts w:ascii="Arial" w:hAnsi="Arial" w:cs="Arial"/>
          <w:b/>
        </w:rPr>
        <w:t>.</w:t>
      </w:r>
      <w:r w:rsidRPr="00632BBC">
        <w:rPr>
          <w:rFonts w:ascii="Arial" w:hAnsi="Arial" w:cs="Arial"/>
          <w:b/>
        </w:rPr>
        <w:t xml:space="preserve"> Moyles was unable to attend</w:t>
      </w:r>
      <w:r w:rsidR="00174211">
        <w:rPr>
          <w:rFonts w:ascii="Arial" w:hAnsi="Arial" w:cs="Arial"/>
          <w:b/>
        </w:rPr>
        <w:t xml:space="preserve"> </w:t>
      </w:r>
      <w:r w:rsidR="00154E99">
        <w:rPr>
          <w:rFonts w:ascii="Arial" w:hAnsi="Arial" w:cs="Arial"/>
          <w:b/>
        </w:rPr>
        <w:t xml:space="preserve">the meeting.  </w:t>
      </w:r>
      <w:proofErr w:type="gramStart"/>
      <w:r w:rsidR="00154E99">
        <w:rPr>
          <w:rFonts w:ascii="Arial" w:hAnsi="Arial" w:cs="Arial"/>
          <w:b/>
        </w:rPr>
        <w:t>A</w:t>
      </w:r>
      <w:r w:rsidRPr="00632BBC">
        <w:rPr>
          <w:rFonts w:ascii="Arial" w:hAnsi="Arial" w:cs="Arial"/>
          <w:b/>
        </w:rPr>
        <w:t xml:space="preserve"> </w:t>
      </w:r>
      <w:r w:rsidR="0063050A">
        <w:rPr>
          <w:rFonts w:ascii="Arial" w:hAnsi="Arial" w:cs="Arial"/>
          <w:b/>
        </w:rPr>
        <w:t xml:space="preserve">large </w:t>
      </w:r>
      <w:r w:rsidRPr="00632BBC">
        <w:rPr>
          <w:rFonts w:ascii="Arial" w:hAnsi="Arial" w:cs="Arial"/>
          <w:b/>
        </w:rPr>
        <w:t>number of</w:t>
      </w:r>
      <w:proofErr w:type="gramEnd"/>
      <w:r w:rsidRPr="00632BBC">
        <w:rPr>
          <w:rFonts w:ascii="Arial" w:hAnsi="Arial" w:cs="Arial"/>
          <w:b/>
        </w:rPr>
        <w:t xml:space="preserve"> highway issues </w:t>
      </w:r>
      <w:r w:rsidR="00760C4F">
        <w:rPr>
          <w:rFonts w:ascii="Arial" w:hAnsi="Arial" w:cs="Arial"/>
          <w:b/>
        </w:rPr>
        <w:t xml:space="preserve">in and around the Whiston area </w:t>
      </w:r>
      <w:r w:rsidRPr="00632BBC">
        <w:rPr>
          <w:rFonts w:ascii="Arial" w:hAnsi="Arial" w:cs="Arial"/>
          <w:b/>
        </w:rPr>
        <w:t>remain unresolv</w:t>
      </w:r>
      <w:r>
        <w:rPr>
          <w:rFonts w:ascii="Arial" w:hAnsi="Arial" w:cs="Arial"/>
          <w:b/>
        </w:rPr>
        <w:t xml:space="preserve">ed. Members requested that the Clerk send correspondence to </w:t>
      </w:r>
      <w:r w:rsidR="00760C4F">
        <w:rPr>
          <w:rFonts w:ascii="Arial" w:hAnsi="Arial" w:cs="Arial"/>
          <w:b/>
        </w:rPr>
        <w:t>t</w:t>
      </w:r>
      <w:r>
        <w:rPr>
          <w:rFonts w:ascii="Arial" w:hAnsi="Arial" w:cs="Arial"/>
          <w:b/>
        </w:rPr>
        <w:t xml:space="preserve">he Chief Executive Officer, </w:t>
      </w:r>
      <w:proofErr w:type="spellStart"/>
      <w:r>
        <w:rPr>
          <w:rFonts w:ascii="Arial" w:hAnsi="Arial" w:cs="Arial"/>
          <w:b/>
        </w:rPr>
        <w:t>Mr</w:t>
      </w:r>
      <w:proofErr w:type="spellEnd"/>
      <w:r>
        <w:rPr>
          <w:rFonts w:ascii="Arial" w:hAnsi="Arial" w:cs="Arial"/>
          <w:b/>
        </w:rPr>
        <w:t xml:space="preserve"> Milburn and </w:t>
      </w:r>
      <w:proofErr w:type="spellStart"/>
      <w:r>
        <w:rPr>
          <w:rFonts w:ascii="Arial" w:hAnsi="Arial" w:cs="Arial"/>
          <w:b/>
        </w:rPr>
        <w:t>Mr</w:t>
      </w:r>
      <w:proofErr w:type="spellEnd"/>
      <w:r>
        <w:rPr>
          <w:rFonts w:ascii="Arial" w:hAnsi="Arial" w:cs="Arial"/>
          <w:b/>
        </w:rPr>
        <w:t xml:space="preserve"> Moyles</w:t>
      </w:r>
      <w:r w:rsidR="00760C4F">
        <w:rPr>
          <w:rFonts w:ascii="Arial" w:hAnsi="Arial" w:cs="Arial"/>
          <w:b/>
        </w:rPr>
        <w:t xml:space="preserve"> of the Borough Council</w:t>
      </w:r>
      <w:r>
        <w:rPr>
          <w:rFonts w:ascii="Arial" w:hAnsi="Arial" w:cs="Arial"/>
          <w:b/>
        </w:rPr>
        <w:t xml:space="preserve"> </w:t>
      </w:r>
      <w:r w:rsidR="003C7F8D">
        <w:rPr>
          <w:rFonts w:ascii="Arial" w:hAnsi="Arial" w:cs="Arial"/>
          <w:b/>
        </w:rPr>
        <w:t xml:space="preserve">highlighting the various issues being experienced by residents </w:t>
      </w:r>
      <w:r w:rsidR="00154E99">
        <w:rPr>
          <w:rFonts w:ascii="Arial" w:hAnsi="Arial" w:cs="Arial"/>
          <w:b/>
        </w:rPr>
        <w:t xml:space="preserve">and in particular those residents </w:t>
      </w:r>
      <w:r w:rsidR="003C7F8D">
        <w:rPr>
          <w:rFonts w:ascii="Arial" w:hAnsi="Arial" w:cs="Arial"/>
          <w:b/>
        </w:rPr>
        <w:t xml:space="preserve">in the immediate area of the </w:t>
      </w:r>
      <w:r w:rsidR="00760C4F">
        <w:rPr>
          <w:rFonts w:ascii="Arial" w:hAnsi="Arial" w:cs="Arial"/>
          <w:b/>
        </w:rPr>
        <w:t>j</w:t>
      </w:r>
      <w:r w:rsidR="003C7F8D">
        <w:rPr>
          <w:rFonts w:ascii="Arial" w:hAnsi="Arial" w:cs="Arial"/>
          <w:b/>
        </w:rPr>
        <w:t>unction at Windy Arbor Road and Lickers Lane.  Member</w:t>
      </w:r>
      <w:r w:rsidR="00760C4F">
        <w:rPr>
          <w:rFonts w:ascii="Arial" w:hAnsi="Arial" w:cs="Arial"/>
          <w:b/>
        </w:rPr>
        <w:t>s asked that the Borough Officers send a</w:t>
      </w:r>
      <w:r w:rsidR="00154E99">
        <w:rPr>
          <w:rFonts w:ascii="Arial" w:hAnsi="Arial" w:cs="Arial"/>
          <w:b/>
        </w:rPr>
        <w:t>n</w:t>
      </w:r>
      <w:r w:rsidR="00760C4F">
        <w:rPr>
          <w:rFonts w:ascii="Arial" w:hAnsi="Arial" w:cs="Arial"/>
          <w:b/>
        </w:rPr>
        <w:t xml:space="preserve"> explanation letter along with an apology to those effected by the</w:t>
      </w:r>
      <w:r w:rsidR="00154E99">
        <w:rPr>
          <w:rFonts w:ascii="Arial" w:hAnsi="Arial" w:cs="Arial"/>
          <w:b/>
        </w:rPr>
        <w:t xml:space="preserve"> disruption and</w:t>
      </w:r>
      <w:r w:rsidR="00760C4F">
        <w:rPr>
          <w:rFonts w:ascii="Arial" w:hAnsi="Arial" w:cs="Arial"/>
          <w:b/>
        </w:rPr>
        <w:t xml:space="preserve"> delays in </w:t>
      </w:r>
      <w:r w:rsidR="00154E99">
        <w:rPr>
          <w:rFonts w:ascii="Arial" w:hAnsi="Arial" w:cs="Arial"/>
          <w:b/>
        </w:rPr>
        <w:t xml:space="preserve">relation to </w:t>
      </w:r>
      <w:r w:rsidR="00760C4F">
        <w:rPr>
          <w:rFonts w:ascii="Arial" w:hAnsi="Arial" w:cs="Arial"/>
          <w:b/>
        </w:rPr>
        <w:t>the recent junction improvement works.</w:t>
      </w:r>
    </w:p>
    <w:p w14:paraId="4E134F02" w14:textId="55CAE4A7" w:rsidR="00760C4F" w:rsidRDefault="00760C4F" w:rsidP="00760C4F">
      <w:pPr>
        <w:jc w:val="both"/>
        <w:rPr>
          <w:rFonts w:ascii="Arial" w:hAnsi="Arial" w:cs="Arial"/>
          <w:b/>
        </w:rPr>
      </w:pPr>
    </w:p>
    <w:p w14:paraId="63B2CE35" w14:textId="77777777" w:rsidR="00760C4F" w:rsidRPr="00632BBC" w:rsidRDefault="00760C4F" w:rsidP="00760C4F">
      <w:pPr>
        <w:jc w:val="both"/>
        <w:rPr>
          <w:rFonts w:ascii="Arial" w:hAnsi="Arial" w:cs="Arial"/>
          <w:b/>
        </w:rPr>
      </w:pPr>
    </w:p>
    <w:p w14:paraId="072FD41A" w14:textId="77777777" w:rsidR="00760C4F" w:rsidRDefault="00760C4F" w:rsidP="00A403DB">
      <w:pPr>
        <w:jc w:val="both"/>
        <w:rPr>
          <w:rFonts w:ascii="Arial" w:hAnsi="Arial" w:cs="Arial"/>
          <w:b/>
        </w:rPr>
      </w:pPr>
    </w:p>
    <w:p w14:paraId="076894F2" w14:textId="77777777" w:rsidR="00760C4F" w:rsidRDefault="00760C4F" w:rsidP="00A403DB">
      <w:pPr>
        <w:jc w:val="both"/>
        <w:rPr>
          <w:rFonts w:ascii="Arial" w:hAnsi="Arial" w:cs="Arial"/>
          <w:b/>
        </w:rPr>
      </w:pPr>
    </w:p>
    <w:p w14:paraId="32C1DB3C" w14:textId="77777777" w:rsidR="00154E99" w:rsidRDefault="00154E99" w:rsidP="00A403DB">
      <w:pPr>
        <w:jc w:val="both"/>
        <w:rPr>
          <w:rFonts w:ascii="Arial" w:hAnsi="Arial" w:cs="Arial"/>
          <w:b/>
        </w:rPr>
      </w:pPr>
    </w:p>
    <w:p w14:paraId="0E9D247C" w14:textId="77777777" w:rsidR="00154E99" w:rsidRDefault="00154E99" w:rsidP="00A403DB">
      <w:pPr>
        <w:jc w:val="both"/>
        <w:rPr>
          <w:rFonts w:ascii="Arial" w:hAnsi="Arial" w:cs="Arial"/>
          <w:b/>
        </w:rPr>
      </w:pPr>
    </w:p>
    <w:p w14:paraId="799EAAFB" w14:textId="791331E3" w:rsidR="00A403DB" w:rsidRPr="002E28D7" w:rsidRDefault="00174211" w:rsidP="00A403DB">
      <w:pPr>
        <w:jc w:val="both"/>
        <w:rPr>
          <w:rFonts w:ascii="Arial" w:hAnsi="Arial" w:cs="Arial"/>
        </w:rPr>
      </w:pPr>
      <w:r>
        <w:rPr>
          <w:rFonts w:ascii="Arial" w:hAnsi="Arial" w:cs="Arial"/>
          <w:b/>
        </w:rPr>
        <w:t>13</w:t>
      </w:r>
      <w:r w:rsidR="00A403DB">
        <w:rPr>
          <w:rFonts w:ascii="Arial" w:hAnsi="Arial" w:cs="Arial"/>
          <w:b/>
        </w:rPr>
        <w:t>3. Announcements from the Town Mayor</w:t>
      </w:r>
    </w:p>
    <w:p w14:paraId="77D0C00D" w14:textId="0720DDFE" w:rsidR="00A403DB" w:rsidRDefault="00366D61" w:rsidP="00A403DB">
      <w:pPr>
        <w:jc w:val="both"/>
        <w:rPr>
          <w:rFonts w:ascii="Arial" w:hAnsi="Arial" w:cs="Arial"/>
          <w:bCs/>
        </w:rPr>
      </w:pPr>
      <w:r w:rsidRPr="00366D61">
        <w:rPr>
          <w:rFonts w:ascii="Arial" w:hAnsi="Arial" w:cs="Arial"/>
          <w:bCs/>
        </w:rPr>
        <w:t>The Town Mayor informed Members that the regular litter picks have still been going ahead</w:t>
      </w:r>
      <w:r>
        <w:rPr>
          <w:rFonts w:ascii="Arial" w:hAnsi="Arial" w:cs="Arial"/>
          <w:bCs/>
        </w:rPr>
        <w:t xml:space="preserve"> and again requested that Members support the litter picks of the Whiston area.  All future dates are currently advertised on social media.   The Town Mayor also informed Members that the new equipment has made a real difference when collecting and transporting refuse.</w:t>
      </w:r>
    </w:p>
    <w:p w14:paraId="12F1143F" w14:textId="3CB99756" w:rsidR="00366D61" w:rsidRPr="00B60E80" w:rsidRDefault="00366D61" w:rsidP="00A403DB">
      <w:pPr>
        <w:jc w:val="both"/>
        <w:rPr>
          <w:rFonts w:ascii="Arial" w:hAnsi="Arial" w:cs="Arial"/>
          <w:b/>
        </w:rPr>
      </w:pPr>
      <w:r w:rsidRPr="00B60E80">
        <w:rPr>
          <w:rFonts w:ascii="Arial" w:hAnsi="Arial" w:cs="Arial"/>
          <w:b/>
        </w:rPr>
        <w:t>Resolved: That the report be noted.</w:t>
      </w:r>
    </w:p>
    <w:p w14:paraId="1E649D46" w14:textId="77777777" w:rsidR="00A403DB" w:rsidRDefault="00A403DB" w:rsidP="00A403DB">
      <w:pPr>
        <w:jc w:val="both"/>
        <w:rPr>
          <w:rFonts w:ascii="Arial" w:hAnsi="Arial" w:cs="Arial"/>
          <w:b/>
          <w:u w:val="single"/>
        </w:rPr>
      </w:pPr>
    </w:p>
    <w:p w14:paraId="52AB2B69" w14:textId="3CF80290" w:rsidR="00A403DB" w:rsidRDefault="00174211" w:rsidP="00A403DB">
      <w:pPr>
        <w:jc w:val="both"/>
        <w:rPr>
          <w:rFonts w:ascii="Arial" w:hAnsi="Arial" w:cs="Arial"/>
          <w:b/>
        </w:rPr>
      </w:pPr>
      <w:r>
        <w:rPr>
          <w:rFonts w:ascii="Arial" w:hAnsi="Arial" w:cs="Arial"/>
          <w:b/>
        </w:rPr>
        <w:t>13</w:t>
      </w:r>
      <w:r w:rsidR="00A403DB">
        <w:rPr>
          <w:rFonts w:ascii="Arial" w:hAnsi="Arial" w:cs="Arial"/>
          <w:b/>
        </w:rPr>
        <w:t>4</w:t>
      </w:r>
      <w:r w:rsidR="00A403DB" w:rsidRPr="00D91654">
        <w:rPr>
          <w:rFonts w:ascii="Arial" w:hAnsi="Arial" w:cs="Arial"/>
          <w:b/>
        </w:rPr>
        <w:t xml:space="preserve">. Announcements from the </w:t>
      </w:r>
      <w:r w:rsidR="00A403DB">
        <w:rPr>
          <w:rFonts w:ascii="Arial" w:hAnsi="Arial" w:cs="Arial"/>
          <w:b/>
        </w:rPr>
        <w:t xml:space="preserve">Town </w:t>
      </w:r>
      <w:r w:rsidR="00A403DB" w:rsidRPr="00D91654">
        <w:rPr>
          <w:rFonts w:ascii="Arial" w:hAnsi="Arial" w:cs="Arial"/>
          <w:b/>
        </w:rPr>
        <w:t>Clerk</w:t>
      </w:r>
    </w:p>
    <w:p w14:paraId="0BAD3BF5" w14:textId="707138A4" w:rsidR="00A403DB" w:rsidRDefault="00A403DB" w:rsidP="00A403DB">
      <w:pPr>
        <w:jc w:val="both"/>
        <w:rPr>
          <w:rFonts w:ascii="Arial" w:hAnsi="Arial" w:cs="Arial"/>
          <w:bCs/>
        </w:rPr>
      </w:pPr>
      <w:r w:rsidRPr="00D91654">
        <w:rPr>
          <w:rFonts w:ascii="Arial" w:hAnsi="Arial" w:cs="Arial"/>
          <w:bCs/>
        </w:rPr>
        <w:t>T</w:t>
      </w:r>
      <w:r w:rsidR="00366D61">
        <w:rPr>
          <w:rFonts w:ascii="Arial" w:hAnsi="Arial" w:cs="Arial"/>
          <w:bCs/>
        </w:rPr>
        <w:t xml:space="preserve">he Town Clerk gave a brief update on the </w:t>
      </w:r>
      <w:r w:rsidR="00B60E80">
        <w:rPr>
          <w:rFonts w:ascii="Arial" w:hAnsi="Arial" w:cs="Arial"/>
          <w:bCs/>
        </w:rPr>
        <w:t>forest schools and eco days being provided at Stadt Moers Park by the Borough Council.</w:t>
      </w:r>
    </w:p>
    <w:p w14:paraId="4296ED47" w14:textId="2AC26B23" w:rsidR="00B60E80" w:rsidRDefault="00B60E80" w:rsidP="00A403DB">
      <w:pPr>
        <w:jc w:val="both"/>
        <w:rPr>
          <w:rFonts w:ascii="Arial" w:hAnsi="Arial" w:cs="Arial"/>
          <w:bCs/>
        </w:rPr>
      </w:pPr>
      <w:r>
        <w:rPr>
          <w:rFonts w:ascii="Arial" w:hAnsi="Arial" w:cs="Arial"/>
          <w:bCs/>
        </w:rPr>
        <w:t>An update on efforts being made regarding the rolling out of a tree planting scheme to mark the Queens Platinum Jubilee.</w:t>
      </w:r>
    </w:p>
    <w:p w14:paraId="20C07B45" w14:textId="2491A6EB" w:rsidR="00B60E80" w:rsidRPr="00B60E80" w:rsidRDefault="00B60E80" w:rsidP="00A403DB">
      <w:pPr>
        <w:jc w:val="both"/>
        <w:rPr>
          <w:rFonts w:ascii="Arial" w:hAnsi="Arial" w:cs="Arial"/>
          <w:b/>
        </w:rPr>
      </w:pPr>
      <w:r w:rsidRPr="00B60E80">
        <w:rPr>
          <w:rFonts w:ascii="Arial" w:hAnsi="Arial" w:cs="Arial"/>
          <w:b/>
        </w:rPr>
        <w:t>Resolved: That the Report be noted.</w:t>
      </w:r>
    </w:p>
    <w:p w14:paraId="0FE1CD32" w14:textId="77777777" w:rsidR="00A403DB" w:rsidRPr="0092058A" w:rsidRDefault="00A403DB" w:rsidP="00A403DB">
      <w:pPr>
        <w:jc w:val="both"/>
        <w:rPr>
          <w:rFonts w:ascii="Arial" w:hAnsi="Arial" w:cs="Arial"/>
          <w:b/>
        </w:rPr>
      </w:pPr>
    </w:p>
    <w:p w14:paraId="6489AA90" w14:textId="77777777" w:rsidR="00A403DB" w:rsidRDefault="00A403DB" w:rsidP="00A403DB">
      <w:pPr>
        <w:jc w:val="both"/>
        <w:rPr>
          <w:rFonts w:ascii="Arial" w:hAnsi="Arial" w:cs="Arial"/>
          <w:b/>
        </w:rPr>
      </w:pPr>
    </w:p>
    <w:p w14:paraId="10614762" w14:textId="01E7A9B6" w:rsidR="00A403DB" w:rsidRPr="0092058A" w:rsidRDefault="00174211" w:rsidP="00A403DB">
      <w:pPr>
        <w:jc w:val="both"/>
        <w:rPr>
          <w:rFonts w:ascii="Arial" w:hAnsi="Arial" w:cs="Arial"/>
          <w:b/>
        </w:rPr>
      </w:pPr>
      <w:r>
        <w:rPr>
          <w:rFonts w:ascii="Arial" w:hAnsi="Arial" w:cs="Arial"/>
          <w:b/>
        </w:rPr>
        <w:t>13</w:t>
      </w:r>
      <w:r w:rsidR="00A403DB">
        <w:rPr>
          <w:rFonts w:ascii="Arial" w:hAnsi="Arial" w:cs="Arial"/>
          <w:b/>
        </w:rPr>
        <w:t>5</w:t>
      </w:r>
      <w:r w:rsidR="00A403DB" w:rsidRPr="0092058A">
        <w:rPr>
          <w:rFonts w:ascii="Arial" w:hAnsi="Arial" w:cs="Arial"/>
          <w:b/>
        </w:rPr>
        <w:t>. Announcement from the Leader.</w:t>
      </w:r>
    </w:p>
    <w:p w14:paraId="183FC34C" w14:textId="0711A24B" w:rsidR="00A403DB" w:rsidRDefault="00B60E80" w:rsidP="00A403DB">
      <w:pPr>
        <w:jc w:val="both"/>
        <w:rPr>
          <w:rFonts w:ascii="Arial" w:hAnsi="Arial" w:cs="Arial"/>
          <w:bCs/>
        </w:rPr>
      </w:pPr>
      <w:r>
        <w:rPr>
          <w:rFonts w:ascii="Arial" w:hAnsi="Arial" w:cs="Arial"/>
          <w:bCs/>
        </w:rPr>
        <w:t xml:space="preserve">The Leader gave an update on the Council Tax increases implemented at other Town Councils within the Borough of </w:t>
      </w:r>
      <w:proofErr w:type="spellStart"/>
      <w:r>
        <w:rPr>
          <w:rFonts w:ascii="Arial" w:hAnsi="Arial" w:cs="Arial"/>
          <w:bCs/>
        </w:rPr>
        <w:t>Knowsley</w:t>
      </w:r>
      <w:proofErr w:type="spellEnd"/>
      <w:r>
        <w:rPr>
          <w:rFonts w:ascii="Arial" w:hAnsi="Arial" w:cs="Arial"/>
          <w:bCs/>
        </w:rPr>
        <w:t xml:space="preserve">. </w:t>
      </w:r>
    </w:p>
    <w:p w14:paraId="3EBF0A3B" w14:textId="77777777" w:rsidR="0063050A" w:rsidRDefault="00B60E80" w:rsidP="00A403DB">
      <w:pPr>
        <w:jc w:val="both"/>
        <w:rPr>
          <w:rFonts w:ascii="Arial" w:hAnsi="Arial" w:cs="Arial"/>
          <w:bCs/>
        </w:rPr>
      </w:pPr>
      <w:r>
        <w:rPr>
          <w:rFonts w:ascii="Arial" w:hAnsi="Arial" w:cs="Arial"/>
          <w:bCs/>
        </w:rPr>
        <w:t xml:space="preserve">The work at </w:t>
      </w:r>
      <w:r w:rsidR="0063050A">
        <w:rPr>
          <w:rFonts w:ascii="Arial" w:hAnsi="Arial" w:cs="Arial"/>
          <w:bCs/>
        </w:rPr>
        <w:t>the industrial units (</w:t>
      </w:r>
      <w:proofErr w:type="spellStart"/>
      <w:r>
        <w:rPr>
          <w:rFonts w:ascii="Arial" w:hAnsi="Arial" w:cs="Arial"/>
          <w:bCs/>
        </w:rPr>
        <w:t>Tritax</w:t>
      </w:r>
      <w:proofErr w:type="spellEnd"/>
      <w:r>
        <w:rPr>
          <w:rFonts w:ascii="Arial" w:hAnsi="Arial" w:cs="Arial"/>
          <w:bCs/>
        </w:rPr>
        <w:t xml:space="preserve"> Symmetry</w:t>
      </w:r>
      <w:r w:rsidR="0063050A">
        <w:rPr>
          <w:rFonts w:ascii="Arial" w:hAnsi="Arial" w:cs="Arial"/>
          <w:bCs/>
        </w:rPr>
        <w:t>)</w:t>
      </w:r>
      <w:r>
        <w:rPr>
          <w:rFonts w:ascii="Arial" w:hAnsi="Arial" w:cs="Arial"/>
          <w:bCs/>
        </w:rPr>
        <w:t xml:space="preserve"> ha</w:t>
      </w:r>
      <w:r w:rsidR="0063050A">
        <w:rPr>
          <w:rFonts w:ascii="Arial" w:hAnsi="Arial" w:cs="Arial"/>
          <w:bCs/>
        </w:rPr>
        <w:t>s</w:t>
      </w:r>
      <w:r>
        <w:rPr>
          <w:rFonts w:ascii="Arial" w:hAnsi="Arial" w:cs="Arial"/>
          <w:bCs/>
        </w:rPr>
        <w:t xml:space="preserve"> beg</w:t>
      </w:r>
      <w:r w:rsidR="002C5D53">
        <w:rPr>
          <w:rFonts w:ascii="Arial" w:hAnsi="Arial" w:cs="Arial"/>
          <w:bCs/>
        </w:rPr>
        <w:t>u</w:t>
      </w:r>
      <w:r>
        <w:rPr>
          <w:rFonts w:ascii="Arial" w:hAnsi="Arial" w:cs="Arial"/>
          <w:bCs/>
        </w:rPr>
        <w:t>n</w:t>
      </w:r>
      <w:r w:rsidR="0063050A">
        <w:rPr>
          <w:rFonts w:ascii="Arial" w:hAnsi="Arial" w:cs="Arial"/>
          <w:bCs/>
        </w:rPr>
        <w:t xml:space="preserve">, although </w:t>
      </w:r>
      <w:r w:rsidR="00C454C5">
        <w:rPr>
          <w:rFonts w:ascii="Arial" w:hAnsi="Arial" w:cs="Arial"/>
          <w:bCs/>
        </w:rPr>
        <w:t xml:space="preserve">the chopping down of trees was still being </w:t>
      </w:r>
      <w:r w:rsidR="002C5D53">
        <w:rPr>
          <w:rFonts w:ascii="Arial" w:hAnsi="Arial" w:cs="Arial"/>
          <w:bCs/>
        </w:rPr>
        <w:t xml:space="preserve">carried out well </w:t>
      </w:r>
      <w:r w:rsidR="00C454C5">
        <w:rPr>
          <w:rFonts w:ascii="Arial" w:hAnsi="Arial" w:cs="Arial"/>
          <w:bCs/>
        </w:rPr>
        <w:t xml:space="preserve">into the month of March, which, </w:t>
      </w:r>
      <w:proofErr w:type="gramStart"/>
      <w:r w:rsidR="00C454C5">
        <w:rPr>
          <w:rFonts w:ascii="Arial" w:hAnsi="Arial" w:cs="Arial"/>
          <w:bCs/>
        </w:rPr>
        <w:t>its</w:t>
      </w:r>
      <w:proofErr w:type="gramEnd"/>
      <w:r w:rsidR="00C454C5">
        <w:rPr>
          <w:rFonts w:ascii="Arial" w:hAnsi="Arial" w:cs="Arial"/>
          <w:bCs/>
        </w:rPr>
        <w:t xml:space="preserve"> believed</w:t>
      </w:r>
      <w:r w:rsidR="002C5D53">
        <w:rPr>
          <w:rFonts w:ascii="Arial" w:hAnsi="Arial" w:cs="Arial"/>
          <w:bCs/>
        </w:rPr>
        <w:t>,</w:t>
      </w:r>
      <w:r w:rsidR="00C454C5">
        <w:rPr>
          <w:rFonts w:ascii="Arial" w:hAnsi="Arial" w:cs="Arial"/>
          <w:bCs/>
        </w:rPr>
        <w:t xml:space="preserve"> should not have been done past the end of February, this has been highlighted with the Borough Council Officers.</w:t>
      </w:r>
    </w:p>
    <w:p w14:paraId="4A8BD98F" w14:textId="7A447E02" w:rsidR="00B60E80" w:rsidRDefault="0063050A" w:rsidP="00A403DB">
      <w:pPr>
        <w:jc w:val="both"/>
        <w:rPr>
          <w:rFonts w:ascii="Arial" w:hAnsi="Arial" w:cs="Arial"/>
          <w:bCs/>
        </w:rPr>
      </w:pPr>
      <w:r>
        <w:rPr>
          <w:rFonts w:ascii="Arial" w:hAnsi="Arial" w:cs="Arial"/>
          <w:bCs/>
        </w:rPr>
        <w:t>Residents have complained about the</w:t>
      </w:r>
      <w:r w:rsidR="00C454C5">
        <w:rPr>
          <w:rFonts w:ascii="Arial" w:hAnsi="Arial" w:cs="Arial"/>
          <w:bCs/>
        </w:rPr>
        <w:t xml:space="preserve"> poor condition of Windy Arbor Road with mud </w:t>
      </w:r>
      <w:r>
        <w:rPr>
          <w:rFonts w:ascii="Arial" w:hAnsi="Arial" w:cs="Arial"/>
          <w:bCs/>
        </w:rPr>
        <w:t xml:space="preserve">being left behind from contractors’ vehicles. The implementation of </w:t>
      </w:r>
      <w:r w:rsidR="00C454C5">
        <w:rPr>
          <w:rFonts w:ascii="Arial" w:hAnsi="Arial" w:cs="Arial"/>
          <w:bCs/>
        </w:rPr>
        <w:t>a box junction on Windy Arbor Brow</w:t>
      </w:r>
      <w:r w:rsidR="002C5D53">
        <w:rPr>
          <w:rFonts w:ascii="Arial" w:hAnsi="Arial" w:cs="Arial"/>
          <w:bCs/>
        </w:rPr>
        <w:t>, Whiston</w:t>
      </w:r>
      <w:r>
        <w:rPr>
          <w:rFonts w:ascii="Arial" w:hAnsi="Arial" w:cs="Arial"/>
          <w:bCs/>
        </w:rPr>
        <w:t xml:space="preserve"> has also been confirmed.</w:t>
      </w:r>
    </w:p>
    <w:p w14:paraId="564E0507" w14:textId="594705A6" w:rsidR="00C454C5" w:rsidRPr="00C454C5" w:rsidRDefault="00C454C5" w:rsidP="00A403DB">
      <w:pPr>
        <w:jc w:val="both"/>
        <w:rPr>
          <w:rFonts w:ascii="Arial" w:hAnsi="Arial" w:cs="Arial"/>
          <w:b/>
        </w:rPr>
      </w:pPr>
      <w:r w:rsidRPr="00C454C5">
        <w:rPr>
          <w:rFonts w:ascii="Arial" w:hAnsi="Arial" w:cs="Arial"/>
          <w:b/>
        </w:rPr>
        <w:t>Resolved: That the report be noted.</w:t>
      </w:r>
    </w:p>
    <w:p w14:paraId="31621470" w14:textId="77777777" w:rsidR="00B0241A" w:rsidRDefault="00B0241A" w:rsidP="00A403DB">
      <w:pPr>
        <w:jc w:val="both"/>
        <w:rPr>
          <w:rFonts w:ascii="Arial" w:hAnsi="Arial" w:cs="Arial"/>
          <w:b/>
        </w:rPr>
      </w:pPr>
    </w:p>
    <w:p w14:paraId="6133FBCC" w14:textId="20F9FCC0" w:rsidR="00A403DB" w:rsidRPr="00576B14" w:rsidRDefault="00174211" w:rsidP="00A403DB">
      <w:pPr>
        <w:jc w:val="both"/>
        <w:rPr>
          <w:rFonts w:ascii="Arial" w:hAnsi="Arial" w:cs="Arial"/>
          <w:b/>
        </w:rPr>
      </w:pPr>
      <w:r>
        <w:rPr>
          <w:rFonts w:ascii="Arial" w:hAnsi="Arial" w:cs="Arial"/>
          <w:b/>
        </w:rPr>
        <w:t>13</w:t>
      </w:r>
      <w:r w:rsidR="00A403DB">
        <w:rPr>
          <w:rFonts w:ascii="Arial" w:hAnsi="Arial" w:cs="Arial"/>
          <w:b/>
        </w:rPr>
        <w:t>6</w:t>
      </w:r>
      <w:r w:rsidR="00A403DB" w:rsidRPr="00576B14">
        <w:rPr>
          <w:rFonts w:ascii="Arial" w:hAnsi="Arial" w:cs="Arial"/>
          <w:b/>
        </w:rPr>
        <w:t>. Declarations of Interest</w:t>
      </w:r>
    </w:p>
    <w:p w14:paraId="6DE16722" w14:textId="15FD4F5A" w:rsidR="00A403DB" w:rsidRDefault="00B0241A" w:rsidP="00A403DB">
      <w:pPr>
        <w:jc w:val="both"/>
        <w:rPr>
          <w:rFonts w:ascii="Arial" w:hAnsi="Arial" w:cs="Arial"/>
        </w:rPr>
      </w:pPr>
      <w:r>
        <w:rPr>
          <w:rFonts w:ascii="Arial" w:hAnsi="Arial" w:cs="Arial"/>
        </w:rPr>
        <w:t xml:space="preserve">A declaration of interest was received on behalf of </w:t>
      </w:r>
      <w:proofErr w:type="spellStart"/>
      <w:r>
        <w:rPr>
          <w:rFonts w:ascii="Arial" w:hAnsi="Arial" w:cs="Arial"/>
        </w:rPr>
        <w:t>Councillor</w:t>
      </w:r>
      <w:proofErr w:type="spellEnd"/>
      <w:r>
        <w:rPr>
          <w:rFonts w:ascii="Arial" w:hAnsi="Arial" w:cs="Arial"/>
        </w:rPr>
        <w:t xml:space="preserve"> R. Gaffney who left the meeting room at 7.55pm and returned at 8.03pm</w:t>
      </w:r>
      <w:r w:rsidR="002C5D53">
        <w:rPr>
          <w:rFonts w:ascii="Arial" w:hAnsi="Arial" w:cs="Arial"/>
        </w:rPr>
        <w:t>.</w:t>
      </w:r>
    </w:p>
    <w:p w14:paraId="31D9F335" w14:textId="115404FC" w:rsidR="002C5D53" w:rsidRDefault="002C5D53" w:rsidP="00A403DB">
      <w:pPr>
        <w:jc w:val="both"/>
        <w:rPr>
          <w:rFonts w:ascii="Arial" w:hAnsi="Arial" w:cs="Arial"/>
        </w:rPr>
      </w:pPr>
    </w:p>
    <w:p w14:paraId="5F4FEB05" w14:textId="239AF62B" w:rsidR="002C5D53" w:rsidRPr="002C5D53" w:rsidRDefault="002C5D53" w:rsidP="002C5D53">
      <w:pPr>
        <w:rPr>
          <w:rFonts w:ascii="Arial" w:hAnsi="Arial" w:cs="Arial"/>
          <w:b/>
          <w:bCs/>
        </w:rPr>
      </w:pPr>
      <w:r w:rsidRPr="002C5D53">
        <w:rPr>
          <w:rFonts w:ascii="Arial" w:hAnsi="Arial" w:cs="Arial"/>
          <w:b/>
          <w:bCs/>
        </w:rPr>
        <w:t>Name</w:t>
      </w:r>
      <w:r w:rsidRPr="002C5D53">
        <w:rPr>
          <w:rFonts w:ascii="Arial" w:hAnsi="Arial" w:cs="Arial"/>
          <w:b/>
          <w:bCs/>
        </w:rPr>
        <w:tab/>
      </w:r>
      <w:r w:rsidRPr="002C5D53">
        <w:rPr>
          <w:rFonts w:ascii="Arial" w:hAnsi="Arial" w:cs="Arial"/>
          <w:b/>
          <w:bCs/>
        </w:rPr>
        <w:tab/>
      </w:r>
      <w:r w:rsidRPr="002C5D53">
        <w:rPr>
          <w:rFonts w:ascii="Arial" w:hAnsi="Arial" w:cs="Arial"/>
          <w:b/>
          <w:bCs/>
        </w:rPr>
        <w:tab/>
      </w:r>
      <w:r w:rsidRPr="002C5D53">
        <w:rPr>
          <w:rFonts w:ascii="Arial" w:hAnsi="Arial" w:cs="Arial"/>
          <w:b/>
          <w:bCs/>
        </w:rPr>
        <w:tab/>
        <w:t>Agenda Item</w:t>
      </w:r>
      <w:r w:rsidRPr="002C5D53">
        <w:rPr>
          <w:rFonts w:ascii="Arial" w:hAnsi="Arial" w:cs="Arial"/>
          <w:b/>
          <w:bCs/>
        </w:rPr>
        <w:tab/>
      </w:r>
      <w:r w:rsidRPr="002C5D53">
        <w:rPr>
          <w:rFonts w:ascii="Arial" w:hAnsi="Arial" w:cs="Arial"/>
          <w:b/>
          <w:bCs/>
        </w:rPr>
        <w:tab/>
      </w:r>
      <w:r w:rsidRPr="002C5D53">
        <w:rPr>
          <w:rFonts w:ascii="Arial" w:hAnsi="Arial" w:cs="Arial"/>
          <w:b/>
          <w:bCs/>
        </w:rPr>
        <w:tab/>
        <w:t>Nature of Interest</w:t>
      </w:r>
    </w:p>
    <w:p w14:paraId="3175691B" w14:textId="77777777" w:rsidR="002C5D53" w:rsidRDefault="002C5D53" w:rsidP="00A403DB">
      <w:pPr>
        <w:jc w:val="both"/>
        <w:rPr>
          <w:rFonts w:ascii="Arial" w:hAnsi="Arial" w:cs="Arial"/>
          <w:b/>
        </w:rPr>
      </w:pPr>
    </w:p>
    <w:p w14:paraId="4A469325" w14:textId="5492135E" w:rsidR="002C5D53" w:rsidRPr="002C5D53" w:rsidRDefault="002C5D53" w:rsidP="002C5D53">
      <w:pPr>
        <w:jc w:val="both"/>
        <w:rPr>
          <w:rFonts w:ascii="Arial" w:hAnsi="Arial" w:cs="Arial"/>
          <w:bCs/>
        </w:rPr>
      </w:pPr>
      <w:r w:rsidRPr="002C5D53">
        <w:rPr>
          <w:rFonts w:ascii="Arial" w:hAnsi="Arial" w:cs="Arial"/>
          <w:bCs/>
        </w:rPr>
        <w:t>R. Gaffney</w:t>
      </w:r>
      <w:r w:rsidRPr="002C5D53">
        <w:rPr>
          <w:rFonts w:ascii="Arial" w:hAnsi="Arial" w:cs="Arial"/>
          <w:bCs/>
        </w:rPr>
        <w:tab/>
      </w:r>
      <w:r w:rsidRPr="002C5D53">
        <w:rPr>
          <w:rFonts w:ascii="Arial" w:hAnsi="Arial" w:cs="Arial"/>
          <w:bCs/>
        </w:rPr>
        <w:tab/>
      </w:r>
      <w:r w:rsidRPr="002C5D53">
        <w:rPr>
          <w:rFonts w:ascii="Arial" w:hAnsi="Arial" w:cs="Arial"/>
          <w:bCs/>
        </w:rPr>
        <w:tab/>
        <w:t>8. A)</w:t>
      </w:r>
      <w:r w:rsidRPr="002C5D53">
        <w:rPr>
          <w:rFonts w:ascii="Arial" w:hAnsi="Arial" w:cs="Arial"/>
          <w:bCs/>
        </w:rPr>
        <w:tab/>
      </w:r>
      <w:r w:rsidRPr="002C5D53">
        <w:rPr>
          <w:rFonts w:ascii="Arial" w:hAnsi="Arial" w:cs="Arial"/>
          <w:bCs/>
        </w:rPr>
        <w:tab/>
      </w:r>
      <w:proofErr w:type="gramStart"/>
      <w:r>
        <w:rPr>
          <w:rFonts w:ascii="Arial" w:hAnsi="Arial" w:cs="Arial"/>
          <w:bCs/>
        </w:rPr>
        <w:tab/>
        <w:t xml:space="preserve">  </w:t>
      </w:r>
      <w:r w:rsidRPr="002C5D53">
        <w:rPr>
          <w:rFonts w:ascii="Arial" w:hAnsi="Arial" w:cs="Arial"/>
          <w:bCs/>
        </w:rPr>
        <w:t>Member</w:t>
      </w:r>
      <w:proofErr w:type="gramEnd"/>
      <w:r w:rsidRPr="002C5D53">
        <w:rPr>
          <w:rFonts w:ascii="Arial" w:hAnsi="Arial" w:cs="Arial"/>
          <w:bCs/>
        </w:rPr>
        <w:t xml:space="preserve"> of Planning Comm KBC</w:t>
      </w:r>
    </w:p>
    <w:p w14:paraId="43FFAE5D" w14:textId="77777777" w:rsidR="002C5D53" w:rsidRDefault="002C5D53" w:rsidP="00A403DB">
      <w:pPr>
        <w:jc w:val="both"/>
        <w:rPr>
          <w:rFonts w:ascii="Arial" w:hAnsi="Arial" w:cs="Arial"/>
          <w:b/>
        </w:rPr>
      </w:pPr>
    </w:p>
    <w:p w14:paraId="7B3E7D2F" w14:textId="42D0F176" w:rsidR="00A403DB" w:rsidRPr="00576B14" w:rsidRDefault="00174211" w:rsidP="00A403DB">
      <w:pPr>
        <w:jc w:val="both"/>
        <w:rPr>
          <w:rFonts w:ascii="Arial" w:hAnsi="Arial" w:cs="Arial"/>
          <w:b/>
        </w:rPr>
      </w:pPr>
      <w:r>
        <w:rPr>
          <w:rFonts w:ascii="Arial" w:hAnsi="Arial" w:cs="Arial"/>
          <w:b/>
        </w:rPr>
        <w:t>13</w:t>
      </w:r>
      <w:r w:rsidR="00A403DB">
        <w:rPr>
          <w:rFonts w:ascii="Arial" w:hAnsi="Arial" w:cs="Arial"/>
          <w:b/>
        </w:rPr>
        <w:t xml:space="preserve">7. </w:t>
      </w:r>
      <w:r w:rsidR="00A403DB" w:rsidRPr="00576B14">
        <w:rPr>
          <w:rFonts w:ascii="Arial" w:hAnsi="Arial" w:cs="Arial"/>
          <w:b/>
        </w:rPr>
        <w:t xml:space="preserve">Minutes </w:t>
      </w:r>
    </w:p>
    <w:p w14:paraId="27555B67" w14:textId="54563E81" w:rsidR="00A403DB" w:rsidRDefault="00A403DB" w:rsidP="00A403DB">
      <w:pPr>
        <w:jc w:val="both"/>
        <w:rPr>
          <w:rFonts w:ascii="Arial" w:hAnsi="Arial" w:cs="Arial"/>
        </w:rPr>
      </w:pPr>
      <w:r w:rsidRPr="00576B14">
        <w:rPr>
          <w:rFonts w:ascii="Arial" w:hAnsi="Arial" w:cs="Arial"/>
        </w:rPr>
        <w:t>T</w:t>
      </w:r>
      <w:r w:rsidR="008773FF">
        <w:rPr>
          <w:rFonts w:ascii="Arial" w:hAnsi="Arial" w:cs="Arial"/>
        </w:rPr>
        <w:t>he</w:t>
      </w:r>
      <w:r w:rsidRPr="00576B14">
        <w:rPr>
          <w:rFonts w:ascii="Arial" w:hAnsi="Arial" w:cs="Arial"/>
        </w:rPr>
        <w:t xml:space="preserv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16</w:t>
      </w:r>
      <w:r w:rsidRPr="007B71B6">
        <w:rPr>
          <w:rFonts w:ascii="Arial" w:hAnsi="Arial" w:cs="Arial"/>
          <w:vertAlign w:val="superscript"/>
        </w:rPr>
        <w:t>th</w:t>
      </w:r>
      <w:r>
        <w:rPr>
          <w:rFonts w:ascii="Arial" w:hAnsi="Arial" w:cs="Arial"/>
        </w:rPr>
        <w:t xml:space="preserve"> February 2022</w:t>
      </w:r>
      <w:r w:rsidR="008773FF">
        <w:rPr>
          <w:rFonts w:ascii="Arial" w:hAnsi="Arial" w:cs="Arial"/>
        </w:rPr>
        <w:t xml:space="preserve"> were received as a true and correct record and signed by the Town Mayor.</w:t>
      </w:r>
    </w:p>
    <w:p w14:paraId="10A0447B" w14:textId="77777777" w:rsidR="00A403DB" w:rsidRPr="00381E05" w:rsidRDefault="00A403DB" w:rsidP="00A403DB">
      <w:pPr>
        <w:jc w:val="both"/>
        <w:rPr>
          <w:rFonts w:ascii="Arial" w:hAnsi="Arial" w:cs="Arial"/>
        </w:rPr>
      </w:pPr>
    </w:p>
    <w:p w14:paraId="6F6FCFCA" w14:textId="059C1914" w:rsidR="00A403DB" w:rsidRPr="00576B14" w:rsidRDefault="00174211" w:rsidP="00A403DB">
      <w:pPr>
        <w:jc w:val="both"/>
        <w:rPr>
          <w:rFonts w:ascii="Arial" w:hAnsi="Arial" w:cs="Arial"/>
          <w:b/>
        </w:rPr>
      </w:pPr>
      <w:r>
        <w:rPr>
          <w:rFonts w:ascii="Arial" w:hAnsi="Arial" w:cs="Arial"/>
          <w:b/>
        </w:rPr>
        <w:t>13</w:t>
      </w:r>
      <w:r w:rsidR="00A403DB">
        <w:rPr>
          <w:rFonts w:ascii="Arial" w:hAnsi="Arial" w:cs="Arial"/>
          <w:b/>
        </w:rPr>
        <w:t>8.</w:t>
      </w:r>
      <w:r w:rsidR="00A403DB" w:rsidRPr="00576B14">
        <w:rPr>
          <w:rFonts w:ascii="Arial" w:hAnsi="Arial" w:cs="Arial"/>
          <w:b/>
        </w:rPr>
        <w:t xml:space="preserve"> Planning </w:t>
      </w:r>
    </w:p>
    <w:p w14:paraId="2F835F8F" w14:textId="77777777" w:rsidR="00A403DB" w:rsidRPr="00576B14" w:rsidRDefault="00A403DB" w:rsidP="00A403DB">
      <w:pPr>
        <w:jc w:val="both"/>
        <w:rPr>
          <w:rFonts w:ascii="Arial" w:hAnsi="Arial" w:cs="Arial"/>
          <w:b/>
        </w:rPr>
      </w:pPr>
      <w:r w:rsidRPr="00576B14">
        <w:rPr>
          <w:rFonts w:ascii="Arial" w:hAnsi="Arial" w:cs="Arial"/>
          <w:b/>
        </w:rPr>
        <w:t>a) Applications</w:t>
      </w:r>
    </w:p>
    <w:p w14:paraId="5DF5CF6F" w14:textId="63BB6AE9" w:rsidR="00A403DB" w:rsidRDefault="00A403DB" w:rsidP="00A403DB">
      <w:pPr>
        <w:jc w:val="both"/>
        <w:rPr>
          <w:rFonts w:ascii="Arial" w:hAnsi="Arial" w:cs="Arial"/>
          <w:b/>
        </w:rPr>
      </w:pPr>
      <w:r w:rsidRPr="00576B14">
        <w:rPr>
          <w:rFonts w:ascii="Arial" w:hAnsi="Arial" w:cs="Arial"/>
          <w:b/>
        </w:rPr>
        <w:t>Members consider</w:t>
      </w:r>
      <w:r w:rsidR="008773FF">
        <w:rPr>
          <w:rFonts w:ascii="Arial" w:hAnsi="Arial" w:cs="Arial"/>
          <w:b/>
        </w:rPr>
        <w:t>ed</w:t>
      </w:r>
      <w:r w:rsidRPr="00576B14">
        <w:rPr>
          <w:rFonts w:ascii="Arial" w:hAnsi="Arial" w:cs="Arial"/>
          <w:b/>
        </w:rPr>
        <w:t xml:space="preserve"> the undermentioned planning applications.</w:t>
      </w:r>
    </w:p>
    <w:tbl>
      <w:tblPr>
        <w:tblStyle w:val="TableGrid"/>
        <w:tblW w:w="9782" w:type="dxa"/>
        <w:tblInd w:w="-289" w:type="dxa"/>
        <w:tblLook w:val="04A0" w:firstRow="1" w:lastRow="0" w:firstColumn="1" w:lastColumn="0" w:noHBand="0" w:noVBand="1"/>
      </w:tblPr>
      <w:tblGrid>
        <w:gridCol w:w="2400"/>
        <w:gridCol w:w="4757"/>
        <w:gridCol w:w="2625"/>
      </w:tblGrid>
      <w:tr w:rsidR="00A403DB" w14:paraId="2F907F8D" w14:textId="77777777" w:rsidTr="00C00802">
        <w:trPr>
          <w:trHeight w:val="587"/>
        </w:trPr>
        <w:tc>
          <w:tcPr>
            <w:tcW w:w="2400" w:type="dxa"/>
          </w:tcPr>
          <w:p w14:paraId="3A23B10A" w14:textId="77777777" w:rsidR="00A403DB" w:rsidRDefault="00A403DB" w:rsidP="00C00802">
            <w:pPr>
              <w:rPr>
                <w:rFonts w:ascii="Arial" w:hAnsi="Arial" w:cs="Arial"/>
                <w:bCs/>
              </w:rPr>
            </w:pPr>
            <w:r>
              <w:rPr>
                <w:rFonts w:ascii="Arial" w:hAnsi="Arial" w:cs="Arial"/>
                <w:bCs/>
              </w:rPr>
              <w:t>21/00877/FUL</w:t>
            </w:r>
          </w:p>
        </w:tc>
        <w:tc>
          <w:tcPr>
            <w:tcW w:w="4757" w:type="dxa"/>
          </w:tcPr>
          <w:p w14:paraId="064B8CB3" w14:textId="77777777" w:rsidR="00A403DB" w:rsidRDefault="00A403DB" w:rsidP="00C00802">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 (demolition of existing side extension)</w:t>
            </w:r>
          </w:p>
        </w:tc>
        <w:tc>
          <w:tcPr>
            <w:tcW w:w="2625" w:type="dxa"/>
          </w:tcPr>
          <w:p w14:paraId="1B616E1F" w14:textId="77777777" w:rsidR="00A403DB" w:rsidRDefault="00A403DB" w:rsidP="00C00802">
            <w:pPr>
              <w:rPr>
                <w:rFonts w:ascii="Arial" w:hAnsi="Arial" w:cs="Arial"/>
                <w:bCs/>
              </w:rPr>
            </w:pPr>
            <w:proofErr w:type="spellStart"/>
            <w:r>
              <w:rPr>
                <w:rFonts w:ascii="Arial" w:hAnsi="Arial" w:cs="Arial"/>
                <w:bCs/>
              </w:rPr>
              <w:t>Penmancho</w:t>
            </w:r>
            <w:proofErr w:type="spellEnd"/>
          </w:p>
          <w:p w14:paraId="03CA4C7E" w14:textId="77777777" w:rsidR="00A403DB" w:rsidRDefault="00A403DB" w:rsidP="00C00802">
            <w:pPr>
              <w:rPr>
                <w:rFonts w:ascii="Arial" w:hAnsi="Arial" w:cs="Arial"/>
                <w:bCs/>
              </w:rPr>
            </w:pPr>
            <w:proofErr w:type="spellStart"/>
            <w:r>
              <w:rPr>
                <w:rFonts w:ascii="Arial" w:hAnsi="Arial" w:cs="Arial"/>
                <w:bCs/>
              </w:rPr>
              <w:t>Pex</w:t>
            </w:r>
            <w:proofErr w:type="spellEnd"/>
            <w:r>
              <w:rPr>
                <w:rFonts w:ascii="Arial" w:hAnsi="Arial" w:cs="Arial"/>
                <w:bCs/>
              </w:rPr>
              <w:t xml:space="preserve"> Hill</w:t>
            </w:r>
          </w:p>
          <w:p w14:paraId="02E53E37" w14:textId="77777777" w:rsidR="00A403DB" w:rsidRDefault="00A403DB" w:rsidP="00C00802">
            <w:pPr>
              <w:rPr>
                <w:rFonts w:ascii="Arial" w:hAnsi="Arial" w:cs="Arial"/>
                <w:bCs/>
              </w:rPr>
            </w:pPr>
            <w:proofErr w:type="spellStart"/>
            <w:r>
              <w:rPr>
                <w:rFonts w:ascii="Arial" w:hAnsi="Arial" w:cs="Arial"/>
                <w:bCs/>
              </w:rPr>
              <w:t>Cronton</w:t>
            </w:r>
            <w:proofErr w:type="spellEnd"/>
          </w:p>
        </w:tc>
      </w:tr>
      <w:tr w:rsidR="00A403DB" w14:paraId="6402E09D" w14:textId="77777777" w:rsidTr="00C00802">
        <w:trPr>
          <w:trHeight w:val="587"/>
        </w:trPr>
        <w:tc>
          <w:tcPr>
            <w:tcW w:w="2400" w:type="dxa"/>
          </w:tcPr>
          <w:p w14:paraId="557A0736" w14:textId="77777777" w:rsidR="00A403DB" w:rsidRDefault="00A403DB" w:rsidP="00C00802">
            <w:pPr>
              <w:rPr>
                <w:rFonts w:ascii="Arial" w:hAnsi="Arial" w:cs="Arial"/>
                <w:bCs/>
              </w:rPr>
            </w:pPr>
            <w:r>
              <w:rPr>
                <w:rFonts w:ascii="Arial" w:hAnsi="Arial" w:cs="Arial"/>
                <w:bCs/>
              </w:rPr>
              <w:t>22/00060/FUL</w:t>
            </w:r>
          </w:p>
        </w:tc>
        <w:tc>
          <w:tcPr>
            <w:tcW w:w="4757" w:type="dxa"/>
          </w:tcPr>
          <w:p w14:paraId="45737BEF" w14:textId="77777777" w:rsidR="00A403DB" w:rsidRDefault="00A403DB" w:rsidP="00C00802">
            <w:pPr>
              <w:rPr>
                <w:rFonts w:ascii="Arial" w:hAnsi="Arial" w:cs="Arial"/>
                <w:bCs/>
              </w:rPr>
            </w:pPr>
            <w:r>
              <w:rPr>
                <w:rFonts w:ascii="Arial" w:hAnsi="Arial" w:cs="Arial"/>
                <w:bCs/>
              </w:rPr>
              <w:t xml:space="preserve">Erection of convenience store (Use Class E) together with plant and bin store, plus Public House replacement freezer </w:t>
            </w:r>
            <w:proofErr w:type="gramStart"/>
            <w:r>
              <w:rPr>
                <w:rFonts w:ascii="Arial" w:hAnsi="Arial" w:cs="Arial"/>
                <w:bCs/>
              </w:rPr>
              <w:t xml:space="preserve">store,  </w:t>
            </w:r>
            <w:r>
              <w:rPr>
                <w:rFonts w:ascii="Arial" w:hAnsi="Arial" w:cs="Arial"/>
                <w:bCs/>
              </w:rPr>
              <w:lastRenderedPageBreak/>
              <w:t>relocation</w:t>
            </w:r>
            <w:proofErr w:type="gramEnd"/>
            <w:r>
              <w:rPr>
                <w:rFonts w:ascii="Arial" w:hAnsi="Arial" w:cs="Arial"/>
                <w:bCs/>
              </w:rPr>
              <w:t xml:space="preserve"> of public house smoking shelter and beer garden following demolition of pub out-building and reconfiguration of car park with vehicular access from Holt Lane</w:t>
            </w:r>
          </w:p>
        </w:tc>
        <w:tc>
          <w:tcPr>
            <w:tcW w:w="2625" w:type="dxa"/>
          </w:tcPr>
          <w:p w14:paraId="7A664714" w14:textId="77777777" w:rsidR="00A403DB" w:rsidRDefault="00A403DB" w:rsidP="00C00802">
            <w:pPr>
              <w:rPr>
                <w:rFonts w:ascii="Arial" w:hAnsi="Arial" w:cs="Arial"/>
                <w:bCs/>
              </w:rPr>
            </w:pPr>
            <w:r>
              <w:rPr>
                <w:rFonts w:ascii="Arial" w:hAnsi="Arial" w:cs="Arial"/>
                <w:bCs/>
              </w:rPr>
              <w:lastRenderedPageBreak/>
              <w:t>Holt Hotel, 285 Warrington Road, Prescot</w:t>
            </w:r>
          </w:p>
          <w:p w14:paraId="40C1C081" w14:textId="77777777" w:rsidR="00A403DB" w:rsidRDefault="00A403DB" w:rsidP="00C00802">
            <w:pPr>
              <w:rPr>
                <w:rFonts w:ascii="Arial" w:hAnsi="Arial" w:cs="Arial"/>
                <w:bCs/>
              </w:rPr>
            </w:pPr>
            <w:r>
              <w:rPr>
                <w:rFonts w:ascii="Arial" w:hAnsi="Arial" w:cs="Arial"/>
                <w:bCs/>
                <w:color w:val="FF0000"/>
              </w:rPr>
              <w:lastRenderedPageBreak/>
              <w:t xml:space="preserve">WTC, </w:t>
            </w:r>
            <w:proofErr w:type="gramStart"/>
            <w:r w:rsidRPr="00052886">
              <w:rPr>
                <w:rFonts w:ascii="Arial" w:hAnsi="Arial" w:cs="Arial"/>
                <w:bCs/>
                <w:color w:val="FF0000"/>
              </w:rPr>
              <w:t>Previously</w:t>
            </w:r>
            <w:proofErr w:type="gramEnd"/>
            <w:r w:rsidRPr="00052886">
              <w:rPr>
                <w:rFonts w:ascii="Arial" w:hAnsi="Arial" w:cs="Arial"/>
                <w:bCs/>
                <w:color w:val="FF0000"/>
              </w:rPr>
              <w:t xml:space="preserve"> objected, new objection sent prior to deadline</w:t>
            </w:r>
          </w:p>
        </w:tc>
      </w:tr>
      <w:tr w:rsidR="00A403DB" w14:paraId="629DFF3C" w14:textId="77777777" w:rsidTr="00C00802">
        <w:trPr>
          <w:trHeight w:val="587"/>
        </w:trPr>
        <w:tc>
          <w:tcPr>
            <w:tcW w:w="2400" w:type="dxa"/>
          </w:tcPr>
          <w:p w14:paraId="5D6FD960" w14:textId="77777777" w:rsidR="00A403DB" w:rsidRDefault="00A403DB" w:rsidP="00C00802">
            <w:pPr>
              <w:rPr>
                <w:rFonts w:ascii="Arial" w:hAnsi="Arial" w:cs="Arial"/>
                <w:bCs/>
              </w:rPr>
            </w:pPr>
            <w:r>
              <w:rPr>
                <w:rFonts w:ascii="Arial" w:hAnsi="Arial" w:cs="Arial"/>
                <w:bCs/>
              </w:rPr>
              <w:lastRenderedPageBreak/>
              <w:t>22/00084/FUL</w:t>
            </w:r>
          </w:p>
        </w:tc>
        <w:tc>
          <w:tcPr>
            <w:tcW w:w="4757" w:type="dxa"/>
          </w:tcPr>
          <w:p w14:paraId="26F318C2" w14:textId="77777777" w:rsidR="00A403DB" w:rsidRDefault="00A403DB" w:rsidP="00C00802">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and rear wrap around extension</w:t>
            </w:r>
          </w:p>
        </w:tc>
        <w:tc>
          <w:tcPr>
            <w:tcW w:w="2625" w:type="dxa"/>
          </w:tcPr>
          <w:p w14:paraId="57099EFF" w14:textId="77777777" w:rsidR="00A403DB" w:rsidRDefault="00A403DB" w:rsidP="00C00802">
            <w:pPr>
              <w:rPr>
                <w:rFonts w:ascii="Arial" w:hAnsi="Arial" w:cs="Arial"/>
                <w:bCs/>
              </w:rPr>
            </w:pPr>
            <w:r>
              <w:rPr>
                <w:rFonts w:ascii="Arial" w:hAnsi="Arial" w:cs="Arial"/>
                <w:bCs/>
              </w:rPr>
              <w:t>10 Ford Road</w:t>
            </w:r>
          </w:p>
          <w:p w14:paraId="27257248" w14:textId="77777777" w:rsidR="00A403DB" w:rsidRDefault="00A403DB" w:rsidP="00C00802">
            <w:pPr>
              <w:rPr>
                <w:rFonts w:ascii="Arial" w:hAnsi="Arial" w:cs="Arial"/>
                <w:bCs/>
              </w:rPr>
            </w:pPr>
            <w:r>
              <w:rPr>
                <w:rFonts w:ascii="Arial" w:hAnsi="Arial" w:cs="Arial"/>
                <w:bCs/>
              </w:rPr>
              <w:t>Whiston</w:t>
            </w:r>
          </w:p>
        </w:tc>
      </w:tr>
      <w:tr w:rsidR="00A403DB" w14:paraId="48999930" w14:textId="77777777" w:rsidTr="00C00802">
        <w:trPr>
          <w:trHeight w:val="587"/>
        </w:trPr>
        <w:tc>
          <w:tcPr>
            <w:tcW w:w="2400" w:type="dxa"/>
          </w:tcPr>
          <w:p w14:paraId="62557AC9" w14:textId="77777777" w:rsidR="00A403DB" w:rsidRDefault="00A403DB" w:rsidP="00C00802">
            <w:pPr>
              <w:rPr>
                <w:rFonts w:ascii="Arial" w:hAnsi="Arial" w:cs="Arial"/>
                <w:bCs/>
              </w:rPr>
            </w:pPr>
          </w:p>
        </w:tc>
        <w:tc>
          <w:tcPr>
            <w:tcW w:w="4757" w:type="dxa"/>
          </w:tcPr>
          <w:p w14:paraId="045450A2" w14:textId="77777777" w:rsidR="00A403DB" w:rsidRDefault="00A403DB" w:rsidP="00C00802">
            <w:pPr>
              <w:rPr>
                <w:rFonts w:ascii="Arial" w:hAnsi="Arial" w:cs="Arial"/>
                <w:bCs/>
              </w:rPr>
            </w:pPr>
          </w:p>
        </w:tc>
        <w:tc>
          <w:tcPr>
            <w:tcW w:w="2625" w:type="dxa"/>
          </w:tcPr>
          <w:p w14:paraId="31A601A3" w14:textId="77777777" w:rsidR="00A403DB" w:rsidRDefault="00A403DB" w:rsidP="00C00802">
            <w:pPr>
              <w:rPr>
                <w:rFonts w:ascii="Arial" w:hAnsi="Arial" w:cs="Arial"/>
                <w:bCs/>
              </w:rPr>
            </w:pPr>
          </w:p>
        </w:tc>
      </w:tr>
      <w:tr w:rsidR="00A403DB" w14:paraId="4E6AE3B3" w14:textId="77777777" w:rsidTr="00C00802">
        <w:trPr>
          <w:trHeight w:val="587"/>
        </w:trPr>
        <w:tc>
          <w:tcPr>
            <w:tcW w:w="2400" w:type="dxa"/>
          </w:tcPr>
          <w:p w14:paraId="4796B183" w14:textId="77777777" w:rsidR="00A403DB" w:rsidRDefault="00A403DB" w:rsidP="00C00802">
            <w:pPr>
              <w:rPr>
                <w:rFonts w:ascii="Arial" w:hAnsi="Arial" w:cs="Arial"/>
                <w:bCs/>
              </w:rPr>
            </w:pPr>
          </w:p>
        </w:tc>
        <w:tc>
          <w:tcPr>
            <w:tcW w:w="4757" w:type="dxa"/>
          </w:tcPr>
          <w:p w14:paraId="7B24B7B7" w14:textId="77777777" w:rsidR="00A403DB" w:rsidRDefault="00A403DB" w:rsidP="00C00802">
            <w:pPr>
              <w:rPr>
                <w:rFonts w:ascii="Arial" w:hAnsi="Arial" w:cs="Arial"/>
                <w:bCs/>
              </w:rPr>
            </w:pPr>
          </w:p>
        </w:tc>
        <w:tc>
          <w:tcPr>
            <w:tcW w:w="2625" w:type="dxa"/>
          </w:tcPr>
          <w:p w14:paraId="4AA8F279" w14:textId="77777777" w:rsidR="00A403DB" w:rsidRDefault="00A403DB" w:rsidP="00C00802">
            <w:pPr>
              <w:rPr>
                <w:rFonts w:ascii="Arial" w:hAnsi="Arial" w:cs="Arial"/>
                <w:bCs/>
              </w:rPr>
            </w:pPr>
          </w:p>
        </w:tc>
      </w:tr>
    </w:tbl>
    <w:p w14:paraId="733426AD" w14:textId="2B685603" w:rsidR="00A403DB" w:rsidRDefault="008773FF" w:rsidP="00A403DB">
      <w:pPr>
        <w:jc w:val="both"/>
        <w:rPr>
          <w:rFonts w:ascii="Arial" w:hAnsi="Arial" w:cs="Arial"/>
          <w:b/>
        </w:rPr>
      </w:pPr>
      <w:r>
        <w:rPr>
          <w:rFonts w:ascii="Arial" w:hAnsi="Arial" w:cs="Arial"/>
          <w:b/>
        </w:rPr>
        <w:t>Resolved: That the objection already submitted be noted and no further objections be raised.</w:t>
      </w:r>
    </w:p>
    <w:p w14:paraId="32BCBBE0" w14:textId="77777777" w:rsidR="00A403DB" w:rsidRDefault="00A403DB" w:rsidP="00A403DB">
      <w:pPr>
        <w:jc w:val="both"/>
        <w:rPr>
          <w:rFonts w:ascii="Arial" w:hAnsi="Arial" w:cs="Arial"/>
          <w:b/>
        </w:rPr>
      </w:pPr>
    </w:p>
    <w:p w14:paraId="6B4D20C6" w14:textId="13F3F72D" w:rsidR="00A403DB" w:rsidRDefault="00174211" w:rsidP="00A403DB">
      <w:pPr>
        <w:rPr>
          <w:rFonts w:ascii="Arial" w:hAnsi="Arial" w:cs="Arial"/>
          <w:b/>
        </w:rPr>
      </w:pPr>
      <w:r>
        <w:rPr>
          <w:rFonts w:ascii="Arial" w:hAnsi="Arial" w:cs="Arial"/>
          <w:b/>
        </w:rPr>
        <w:t>13</w:t>
      </w:r>
      <w:r w:rsidR="00A403DB">
        <w:rPr>
          <w:rFonts w:ascii="Arial" w:hAnsi="Arial" w:cs="Arial"/>
          <w:b/>
        </w:rPr>
        <w:t>9. Accounts</w:t>
      </w:r>
    </w:p>
    <w:p w14:paraId="08EF3AC1" w14:textId="51B3C96F" w:rsidR="00A403DB" w:rsidRPr="001F7548" w:rsidRDefault="00A403DB" w:rsidP="00A403DB">
      <w:pPr>
        <w:rPr>
          <w:rFonts w:ascii="Arial" w:hAnsi="Arial" w:cs="Arial"/>
          <w:bCs/>
        </w:rPr>
      </w:pPr>
      <w:r>
        <w:rPr>
          <w:rFonts w:ascii="Arial" w:hAnsi="Arial" w:cs="Arial"/>
          <w:bCs/>
        </w:rPr>
        <w:t xml:space="preserve">Members </w:t>
      </w:r>
      <w:r w:rsidR="008773FF">
        <w:rPr>
          <w:rFonts w:ascii="Arial" w:hAnsi="Arial" w:cs="Arial"/>
          <w:bCs/>
        </w:rPr>
        <w:t xml:space="preserve">were </w:t>
      </w:r>
      <w:r>
        <w:rPr>
          <w:rFonts w:ascii="Arial" w:hAnsi="Arial" w:cs="Arial"/>
          <w:bCs/>
        </w:rPr>
        <w:t xml:space="preserve">requested to consider, </w:t>
      </w:r>
      <w:proofErr w:type="gramStart"/>
      <w:r>
        <w:rPr>
          <w:rFonts w:ascii="Arial" w:hAnsi="Arial" w:cs="Arial"/>
          <w:bCs/>
        </w:rPr>
        <w:t>note</w:t>
      </w:r>
      <w:proofErr w:type="gramEnd"/>
      <w:r>
        <w:rPr>
          <w:rFonts w:ascii="Arial" w:hAnsi="Arial" w:cs="Arial"/>
          <w:bCs/>
        </w:rPr>
        <w:t xml:space="preserve"> and agree the undermentioned information in relation to finance.</w:t>
      </w:r>
    </w:p>
    <w:p w14:paraId="5CADA41A" w14:textId="77777777" w:rsidR="00A403DB" w:rsidRDefault="00A403DB" w:rsidP="00A403DB">
      <w:pPr>
        <w:rPr>
          <w:rFonts w:ascii="Arial" w:hAnsi="Arial" w:cs="Arial"/>
          <w:b/>
        </w:rPr>
      </w:pPr>
    </w:p>
    <w:p w14:paraId="0C7D56CF" w14:textId="4DC5BEB1" w:rsidR="00A403DB" w:rsidRDefault="00A403DB" w:rsidP="00A403DB">
      <w:pPr>
        <w:rPr>
          <w:rFonts w:ascii="Arial" w:hAnsi="Arial" w:cs="Arial"/>
          <w:bCs/>
        </w:rPr>
      </w:pPr>
      <w:r w:rsidRPr="008773FF">
        <w:rPr>
          <w:rFonts w:ascii="Arial" w:hAnsi="Arial" w:cs="Arial"/>
          <w:bCs/>
        </w:rPr>
        <w:t>a). Bank Reconciliation – February 2022</w:t>
      </w:r>
      <w:r w:rsidR="008773FF">
        <w:rPr>
          <w:rFonts w:ascii="Arial" w:hAnsi="Arial" w:cs="Arial"/>
          <w:bCs/>
        </w:rPr>
        <w:t>.</w:t>
      </w:r>
    </w:p>
    <w:p w14:paraId="77E953BF" w14:textId="4D3EBF3F" w:rsidR="008773FF" w:rsidRPr="008773FF" w:rsidRDefault="008773FF" w:rsidP="00A403DB">
      <w:pPr>
        <w:rPr>
          <w:rFonts w:ascii="Arial" w:hAnsi="Arial" w:cs="Arial"/>
          <w:b/>
        </w:rPr>
      </w:pPr>
      <w:r w:rsidRPr="008773FF">
        <w:rPr>
          <w:rFonts w:ascii="Arial" w:hAnsi="Arial" w:cs="Arial"/>
          <w:b/>
        </w:rPr>
        <w:t>Resolved: That the bank reconciliation for the month of February 2022 be noted and agreed.</w:t>
      </w:r>
    </w:p>
    <w:p w14:paraId="3F78031D" w14:textId="77777777" w:rsidR="00A403DB" w:rsidRPr="008773FF" w:rsidRDefault="00A403DB" w:rsidP="00A403DB">
      <w:pPr>
        <w:pStyle w:val="ListParagraph"/>
        <w:rPr>
          <w:rFonts w:ascii="Arial" w:hAnsi="Arial" w:cs="Arial"/>
          <w:bCs/>
        </w:rPr>
      </w:pPr>
    </w:p>
    <w:p w14:paraId="7A1C470C" w14:textId="7528566D" w:rsidR="00A403DB" w:rsidRPr="008773FF" w:rsidRDefault="00A403DB" w:rsidP="00A403DB">
      <w:pPr>
        <w:rPr>
          <w:rFonts w:ascii="Arial" w:hAnsi="Arial" w:cs="Arial"/>
          <w:bCs/>
        </w:rPr>
      </w:pPr>
      <w:r w:rsidRPr="008773FF">
        <w:rPr>
          <w:rFonts w:ascii="Arial" w:hAnsi="Arial" w:cs="Arial"/>
          <w:bCs/>
        </w:rPr>
        <w:t>b). Monthly Accounts for Payment – March 2022</w:t>
      </w:r>
      <w:r w:rsidR="00115E6C">
        <w:rPr>
          <w:rFonts w:ascii="Arial" w:hAnsi="Arial" w:cs="Arial"/>
          <w:bCs/>
        </w:rPr>
        <w:t>.</w:t>
      </w:r>
      <w:r w:rsidRPr="008773FF">
        <w:rPr>
          <w:rFonts w:ascii="Arial" w:hAnsi="Arial" w:cs="Arial"/>
          <w:bCs/>
        </w:rPr>
        <w:t xml:space="preserve"> </w:t>
      </w:r>
    </w:p>
    <w:p w14:paraId="29DE9D8F" w14:textId="6D1ED205" w:rsidR="00A403DB" w:rsidRPr="001F791F" w:rsidRDefault="008773FF" w:rsidP="00A403DB">
      <w:pPr>
        <w:rPr>
          <w:rFonts w:ascii="Arial" w:hAnsi="Arial" w:cs="Arial"/>
          <w:b/>
        </w:rPr>
      </w:pPr>
      <w:r>
        <w:rPr>
          <w:rFonts w:ascii="Arial" w:hAnsi="Arial" w:cs="Arial"/>
          <w:b/>
        </w:rPr>
        <w:t>Resolved: That the monthly accounts for the month of March 2022 be noted and agreed.</w:t>
      </w:r>
    </w:p>
    <w:p w14:paraId="12E954AC" w14:textId="77777777" w:rsidR="008773FF" w:rsidRDefault="008773FF" w:rsidP="00A403DB">
      <w:pPr>
        <w:rPr>
          <w:rFonts w:ascii="Arial" w:hAnsi="Arial" w:cs="Arial"/>
          <w:bCs/>
        </w:rPr>
      </w:pPr>
    </w:p>
    <w:p w14:paraId="5EC688DD" w14:textId="77777777" w:rsidR="00115E6C" w:rsidRDefault="00A403DB" w:rsidP="00A403DB">
      <w:pPr>
        <w:rPr>
          <w:rFonts w:ascii="Arial" w:hAnsi="Arial" w:cs="Arial"/>
          <w:bCs/>
        </w:rPr>
      </w:pPr>
      <w:r w:rsidRPr="008773FF">
        <w:rPr>
          <w:rFonts w:ascii="Arial" w:hAnsi="Arial" w:cs="Arial"/>
          <w:bCs/>
        </w:rPr>
        <w:t>c). Final Payment Summary – February 2022</w:t>
      </w:r>
      <w:r w:rsidR="00115E6C">
        <w:rPr>
          <w:rFonts w:ascii="Arial" w:hAnsi="Arial" w:cs="Arial"/>
          <w:bCs/>
        </w:rPr>
        <w:t>.</w:t>
      </w:r>
    </w:p>
    <w:p w14:paraId="5C4F36B6" w14:textId="76F71822" w:rsidR="00A403DB" w:rsidRPr="008773FF" w:rsidRDefault="00115E6C" w:rsidP="00A403DB">
      <w:pPr>
        <w:rPr>
          <w:rFonts w:ascii="Arial" w:hAnsi="Arial" w:cs="Arial"/>
          <w:bCs/>
        </w:rPr>
      </w:pPr>
      <w:r w:rsidRPr="00115E6C">
        <w:rPr>
          <w:rFonts w:ascii="Arial" w:hAnsi="Arial" w:cs="Arial"/>
          <w:b/>
        </w:rPr>
        <w:t>Resolved: That the final payment summary for February 2022 be noted and agreed</w:t>
      </w:r>
      <w:r>
        <w:rPr>
          <w:rFonts w:ascii="Arial" w:hAnsi="Arial" w:cs="Arial"/>
          <w:bCs/>
        </w:rPr>
        <w:t>.</w:t>
      </w:r>
      <w:r w:rsidR="00A403DB" w:rsidRPr="008773FF">
        <w:rPr>
          <w:rFonts w:ascii="Arial" w:hAnsi="Arial" w:cs="Arial"/>
          <w:bCs/>
        </w:rPr>
        <w:t xml:space="preserve"> </w:t>
      </w:r>
    </w:p>
    <w:p w14:paraId="2FBE2B87" w14:textId="77777777" w:rsidR="00A403DB" w:rsidRPr="00616722" w:rsidRDefault="00A403DB" w:rsidP="00A403DB">
      <w:pPr>
        <w:rPr>
          <w:rFonts w:ascii="Arial" w:hAnsi="Arial" w:cs="Arial"/>
        </w:rPr>
      </w:pPr>
    </w:p>
    <w:p w14:paraId="5231C533" w14:textId="03B17879" w:rsidR="00A403DB" w:rsidRDefault="00174211" w:rsidP="00A403DB">
      <w:pPr>
        <w:rPr>
          <w:rFonts w:ascii="Arial" w:hAnsi="Arial" w:cs="Arial"/>
          <w:b/>
          <w:bCs/>
        </w:rPr>
      </w:pPr>
      <w:r>
        <w:rPr>
          <w:rFonts w:ascii="Arial" w:hAnsi="Arial" w:cs="Arial"/>
          <w:b/>
          <w:bCs/>
        </w:rPr>
        <w:t>14</w:t>
      </w:r>
      <w:r w:rsidR="00A403DB">
        <w:rPr>
          <w:rFonts w:ascii="Arial" w:hAnsi="Arial" w:cs="Arial"/>
          <w:b/>
          <w:bCs/>
        </w:rPr>
        <w:t>0</w:t>
      </w:r>
      <w:r w:rsidR="00A403DB" w:rsidRPr="00616722">
        <w:rPr>
          <w:rFonts w:ascii="Arial" w:hAnsi="Arial" w:cs="Arial"/>
          <w:b/>
          <w:bCs/>
        </w:rPr>
        <w:t>. Members Code of Conduct</w:t>
      </w:r>
      <w:r w:rsidR="00A403DB">
        <w:rPr>
          <w:rFonts w:ascii="Arial" w:hAnsi="Arial" w:cs="Arial"/>
          <w:b/>
          <w:bCs/>
        </w:rPr>
        <w:t xml:space="preserve"> </w:t>
      </w:r>
    </w:p>
    <w:p w14:paraId="5A672492" w14:textId="1C992C09" w:rsidR="00A403DB" w:rsidRDefault="00A403DB" w:rsidP="00A403DB">
      <w:pPr>
        <w:rPr>
          <w:rFonts w:ascii="Arial" w:hAnsi="Arial" w:cs="Arial"/>
        </w:rPr>
      </w:pPr>
      <w:r w:rsidRPr="00783656">
        <w:rPr>
          <w:rFonts w:ascii="Arial" w:hAnsi="Arial" w:cs="Arial"/>
        </w:rPr>
        <w:t xml:space="preserve">Members </w:t>
      </w:r>
      <w:r w:rsidR="00115E6C">
        <w:rPr>
          <w:rFonts w:ascii="Arial" w:hAnsi="Arial" w:cs="Arial"/>
        </w:rPr>
        <w:t>were</w:t>
      </w:r>
      <w:r w:rsidRPr="00783656">
        <w:rPr>
          <w:rFonts w:ascii="Arial" w:hAnsi="Arial" w:cs="Arial"/>
        </w:rPr>
        <w:t xml:space="preserve"> requested </w:t>
      </w:r>
      <w:r w:rsidR="00115E6C">
        <w:rPr>
          <w:rFonts w:ascii="Arial" w:hAnsi="Arial" w:cs="Arial"/>
        </w:rPr>
        <w:t xml:space="preserve">to </w:t>
      </w:r>
      <w:r w:rsidRPr="00783656">
        <w:rPr>
          <w:rFonts w:ascii="Arial" w:hAnsi="Arial" w:cs="Arial"/>
        </w:rPr>
        <w:t>consider the circulated Code of Conduct adopted in May 2021</w:t>
      </w:r>
      <w:r w:rsidR="0063050A">
        <w:rPr>
          <w:rFonts w:ascii="Arial" w:hAnsi="Arial" w:cs="Arial"/>
        </w:rPr>
        <w:t>. T</w:t>
      </w:r>
      <w:r w:rsidRPr="00783656">
        <w:rPr>
          <w:rFonts w:ascii="Arial" w:hAnsi="Arial" w:cs="Arial"/>
        </w:rPr>
        <w:t xml:space="preserve">he document pays </w:t>
      </w:r>
      <w:r>
        <w:rPr>
          <w:rFonts w:ascii="Arial" w:hAnsi="Arial" w:cs="Arial"/>
        </w:rPr>
        <w:t xml:space="preserve">particular </w:t>
      </w:r>
      <w:r w:rsidRPr="00783656">
        <w:rPr>
          <w:rFonts w:ascii="Arial" w:hAnsi="Arial" w:cs="Arial"/>
        </w:rPr>
        <w:t xml:space="preserve">attention to the </w:t>
      </w:r>
      <w:r>
        <w:rPr>
          <w:rFonts w:ascii="Arial" w:hAnsi="Arial" w:cs="Arial"/>
        </w:rPr>
        <w:t xml:space="preserve">Nolan Principle - </w:t>
      </w:r>
      <w:r w:rsidRPr="00783656">
        <w:rPr>
          <w:rFonts w:ascii="Arial" w:hAnsi="Arial" w:cs="Arial"/>
        </w:rPr>
        <w:t>seven principles of public life</w:t>
      </w:r>
      <w:r>
        <w:rPr>
          <w:rFonts w:ascii="Arial" w:hAnsi="Arial" w:cs="Arial"/>
        </w:rPr>
        <w:t>.</w:t>
      </w:r>
      <w:r w:rsidRPr="00783656">
        <w:rPr>
          <w:rFonts w:ascii="Arial" w:hAnsi="Arial" w:cs="Arial"/>
        </w:rPr>
        <w:t xml:space="preserve"> Members are requested to ensure they adhere to the code to avoid any issues</w:t>
      </w:r>
      <w:r>
        <w:rPr>
          <w:rFonts w:ascii="Arial" w:hAnsi="Arial" w:cs="Arial"/>
        </w:rPr>
        <w:t xml:space="preserve"> in the future. Members are requested to sign a document to confirm that they have received a copy and agree to comply with the Elected Members Code of Conduct.</w:t>
      </w:r>
    </w:p>
    <w:p w14:paraId="052930F6" w14:textId="05B61E83" w:rsidR="00115E6C" w:rsidRPr="00115E6C" w:rsidRDefault="00115E6C" w:rsidP="00A403DB">
      <w:pPr>
        <w:rPr>
          <w:rFonts w:ascii="Arial" w:hAnsi="Arial" w:cs="Arial"/>
          <w:b/>
          <w:bCs/>
        </w:rPr>
      </w:pPr>
      <w:r w:rsidRPr="00115E6C">
        <w:rPr>
          <w:rFonts w:ascii="Arial" w:hAnsi="Arial" w:cs="Arial"/>
          <w:b/>
          <w:bCs/>
        </w:rPr>
        <w:t xml:space="preserve">Resolved: Members did not think it was necessary to sign a document agreeing to comply with the code of conduct as this was agreed in May 2019 </w:t>
      </w:r>
      <w:r w:rsidR="0063050A">
        <w:rPr>
          <w:rFonts w:ascii="Arial" w:hAnsi="Arial" w:cs="Arial"/>
          <w:b/>
          <w:bCs/>
        </w:rPr>
        <w:t xml:space="preserve">upon election </w:t>
      </w:r>
      <w:r w:rsidRPr="00115E6C">
        <w:rPr>
          <w:rFonts w:ascii="Arial" w:hAnsi="Arial" w:cs="Arial"/>
          <w:b/>
          <w:bCs/>
        </w:rPr>
        <w:t>and the revised code was agreed in May 2021.</w:t>
      </w:r>
    </w:p>
    <w:p w14:paraId="41F2D639" w14:textId="77777777" w:rsidR="00A403DB" w:rsidRDefault="00A403DB" w:rsidP="00A403DB">
      <w:pPr>
        <w:rPr>
          <w:rFonts w:ascii="Arial" w:hAnsi="Arial" w:cs="Arial"/>
          <w:b/>
          <w:bCs/>
          <w:color w:val="FF0000"/>
        </w:rPr>
      </w:pPr>
    </w:p>
    <w:p w14:paraId="1C1112BD" w14:textId="66812691" w:rsidR="00A403DB" w:rsidRPr="00616722" w:rsidRDefault="00174211" w:rsidP="00A403DB">
      <w:pPr>
        <w:rPr>
          <w:rFonts w:ascii="Arial" w:hAnsi="Arial" w:cs="Arial"/>
          <w:b/>
          <w:bCs/>
        </w:rPr>
      </w:pPr>
      <w:r>
        <w:rPr>
          <w:rFonts w:ascii="Arial" w:hAnsi="Arial" w:cs="Arial"/>
          <w:b/>
          <w:bCs/>
        </w:rPr>
        <w:t>14</w:t>
      </w:r>
      <w:r w:rsidR="00A403DB">
        <w:rPr>
          <w:rFonts w:ascii="Arial" w:hAnsi="Arial" w:cs="Arial"/>
          <w:b/>
          <w:bCs/>
        </w:rPr>
        <w:t>1</w:t>
      </w:r>
      <w:r w:rsidR="00A403DB" w:rsidRPr="00616722">
        <w:rPr>
          <w:rFonts w:ascii="Arial" w:hAnsi="Arial" w:cs="Arial"/>
          <w:b/>
          <w:bCs/>
        </w:rPr>
        <w:t xml:space="preserve">. Multi use Games Area </w:t>
      </w:r>
    </w:p>
    <w:p w14:paraId="2434C1DE" w14:textId="4C95B7B7" w:rsidR="00A403DB" w:rsidRDefault="00A403DB" w:rsidP="00115E6C">
      <w:pPr>
        <w:rPr>
          <w:rFonts w:ascii="Arial" w:hAnsi="Arial" w:cs="Arial"/>
        </w:rPr>
      </w:pPr>
      <w:r w:rsidRPr="00616722">
        <w:rPr>
          <w:rFonts w:ascii="Arial" w:hAnsi="Arial" w:cs="Arial"/>
        </w:rPr>
        <w:t xml:space="preserve">Members </w:t>
      </w:r>
      <w:r w:rsidR="00115E6C">
        <w:rPr>
          <w:rFonts w:ascii="Arial" w:hAnsi="Arial" w:cs="Arial"/>
        </w:rPr>
        <w:t xml:space="preserve">considered </w:t>
      </w:r>
      <w:r w:rsidR="00597710">
        <w:rPr>
          <w:rFonts w:ascii="Arial" w:hAnsi="Arial" w:cs="Arial"/>
        </w:rPr>
        <w:t>a</w:t>
      </w:r>
      <w:r w:rsidR="00115E6C">
        <w:rPr>
          <w:rFonts w:ascii="Arial" w:hAnsi="Arial" w:cs="Arial"/>
        </w:rPr>
        <w:t xml:space="preserve"> detailed report in relation to the </w:t>
      </w:r>
      <w:proofErr w:type="spellStart"/>
      <w:r w:rsidR="00115E6C">
        <w:rPr>
          <w:rFonts w:ascii="Arial" w:hAnsi="Arial" w:cs="Arial"/>
        </w:rPr>
        <w:t>multi use</w:t>
      </w:r>
      <w:proofErr w:type="spellEnd"/>
      <w:r w:rsidR="00115E6C">
        <w:rPr>
          <w:rFonts w:ascii="Arial" w:hAnsi="Arial" w:cs="Arial"/>
        </w:rPr>
        <w:t xml:space="preserve"> games area and the various options </w:t>
      </w:r>
      <w:r w:rsidR="00597710">
        <w:rPr>
          <w:rFonts w:ascii="Arial" w:hAnsi="Arial" w:cs="Arial"/>
        </w:rPr>
        <w:t xml:space="preserve">to ensure its continued use in relation to either the </w:t>
      </w:r>
      <w:r w:rsidR="00115E6C">
        <w:rPr>
          <w:rFonts w:ascii="Arial" w:hAnsi="Arial" w:cs="Arial"/>
        </w:rPr>
        <w:t>rejuvenation or replacement</w:t>
      </w:r>
      <w:r w:rsidR="00597710">
        <w:rPr>
          <w:rFonts w:ascii="Arial" w:hAnsi="Arial" w:cs="Arial"/>
        </w:rPr>
        <w:t xml:space="preserve"> of the surface.</w:t>
      </w:r>
    </w:p>
    <w:p w14:paraId="0A7EDB1F" w14:textId="6EDFE98E" w:rsidR="00115E6C" w:rsidRDefault="00115E6C" w:rsidP="00115E6C">
      <w:pPr>
        <w:rPr>
          <w:rFonts w:ascii="Arial" w:hAnsi="Arial" w:cs="Arial"/>
        </w:rPr>
      </w:pPr>
      <w:r>
        <w:rPr>
          <w:rFonts w:ascii="Arial" w:hAnsi="Arial" w:cs="Arial"/>
        </w:rPr>
        <w:t>Resolved: That a rejuvenation of the pitch in the sum of £5</w:t>
      </w:r>
      <w:r w:rsidR="00597710">
        <w:rPr>
          <w:rFonts w:ascii="Arial" w:hAnsi="Arial" w:cs="Arial"/>
        </w:rPr>
        <w:t>,250.00 be agreed from reserves and planning for the replacement surface should be for consideration in the 2023 budget.</w:t>
      </w:r>
    </w:p>
    <w:p w14:paraId="16FE2D8E" w14:textId="77777777" w:rsidR="00A403DB" w:rsidRDefault="00A403DB" w:rsidP="00A403DB">
      <w:pPr>
        <w:rPr>
          <w:rFonts w:ascii="Arial" w:hAnsi="Arial" w:cs="Arial"/>
        </w:rPr>
      </w:pPr>
    </w:p>
    <w:p w14:paraId="236BC6F9" w14:textId="77777777" w:rsidR="00F02EA9" w:rsidRDefault="00F02EA9" w:rsidP="00A403DB">
      <w:pPr>
        <w:rPr>
          <w:rFonts w:ascii="Arial" w:hAnsi="Arial" w:cs="Arial"/>
          <w:b/>
          <w:bCs/>
        </w:rPr>
      </w:pPr>
    </w:p>
    <w:p w14:paraId="05E4951E" w14:textId="77777777" w:rsidR="00F02EA9" w:rsidRDefault="00F02EA9" w:rsidP="00A403DB">
      <w:pPr>
        <w:rPr>
          <w:rFonts w:ascii="Arial" w:hAnsi="Arial" w:cs="Arial"/>
          <w:b/>
          <w:bCs/>
        </w:rPr>
      </w:pPr>
    </w:p>
    <w:p w14:paraId="30265423" w14:textId="78BD0137" w:rsidR="00A403DB" w:rsidRPr="00616722" w:rsidRDefault="00174211" w:rsidP="00A403DB">
      <w:pPr>
        <w:rPr>
          <w:rFonts w:ascii="Arial" w:hAnsi="Arial" w:cs="Arial"/>
          <w:b/>
          <w:bCs/>
        </w:rPr>
      </w:pPr>
      <w:r>
        <w:rPr>
          <w:rFonts w:ascii="Arial" w:hAnsi="Arial" w:cs="Arial"/>
          <w:b/>
          <w:bCs/>
        </w:rPr>
        <w:lastRenderedPageBreak/>
        <w:t>14</w:t>
      </w:r>
      <w:r w:rsidR="00A403DB">
        <w:rPr>
          <w:rFonts w:ascii="Arial" w:hAnsi="Arial" w:cs="Arial"/>
          <w:b/>
          <w:bCs/>
        </w:rPr>
        <w:t>2</w:t>
      </w:r>
      <w:r w:rsidR="00A403DB" w:rsidRPr="00616722">
        <w:rPr>
          <w:rFonts w:ascii="Arial" w:hAnsi="Arial" w:cs="Arial"/>
          <w:b/>
          <w:bCs/>
        </w:rPr>
        <w:t>. Draft Annual Report</w:t>
      </w:r>
      <w:r w:rsidR="00A403DB">
        <w:rPr>
          <w:rFonts w:ascii="Arial" w:hAnsi="Arial" w:cs="Arial"/>
          <w:b/>
          <w:bCs/>
        </w:rPr>
        <w:t xml:space="preserve"> </w:t>
      </w:r>
    </w:p>
    <w:p w14:paraId="49769B5B" w14:textId="5A73FC88" w:rsidR="00A403DB" w:rsidRDefault="00A403DB" w:rsidP="00A403DB">
      <w:pPr>
        <w:rPr>
          <w:rFonts w:ascii="Arial" w:hAnsi="Arial" w:cs="Arial"/>
        </w:rPr>
      </w:pPr>
      <w:r w:rsidRPr="00616722">
        <w:rPr>
          <w:rFonts w:ascii="Arial" w:hAnsi="Arial" w:cs="Arial"/>
        </w:rPr>
        <w:t>Members consider</w:t>
      </w:r>
      <w:r w:rsidR="00597710">
        <w:rPr>
          <w:rFonts w:ascii="Arial" w:hAnsi="Arial" w:cs="Arial"/>
        </w:rPr>
        <w:t>ed</w:t>
      </w:r>
      <w:r w:rsidRPr="00616722">
        <w:rPr>
          <w:rFonts w:ascii="Arial" w:hAnsi="Arial" w:cs="Arial"/>
        </w:rPr>
        <w:t xml:space="preserve"> the content and layout of the draft annual report for 2022</w:t>
      </w:r>
      <w:r w:rsidR="00920F67">
        <w:rPr>
          <w:rFonts w:ascii="Arial" w:hAnsi="Arial" w:cs="Arial"/>
        </w:rPr>
        <w:t>.</w:t>
      </w:r>
      <w:r w:rsidRPr="00616722">
        <w:rPr>
          <w:rFonts w:ascii="Arial" w:hAnsi="Arial" w:cs="Arial"/>
        </w:rPr>
        <w:t xml:space="preserve"> Members </w:t>
      </w:r>
      <w:r w:rsidR="00597710">
        <w:rPr>
          <w:rFonts w:ascii="Arial" w:hAnsi="Arial" w:cs="Arial"/>
        </w:rPr>
        <w:t xml:space="preserve">were </w:t>
      </w:r>
      <w:r w:rsidRPr="00616722">
        <w:rPr>
          <w:rFonts w:ascii="Arial" w:hAnsi="Arial" w:cs="Arial"/>
        </w:rPr>
        <w:t xml:space="preserve">also requested to consider nominating a Member </w:t>
      </w:r>
      <w:r>
        <w:rPr>
          <w:rFonts w:ascii="Arial" w:hAnsi="Arial" w:cs="Arial"/>
        </w:rPr>
        <w:t xml:space="preserve">of the Council </w:t>
      </w:r>
      <w:r w:rsidRPr="00616722">
        <w:rPr>
          <w:rFonts w:ascii="Arial" w:hAnsi="Arial" w:cs="Arial"/>
        </w:rPr>
        <w:t xml:space="preserve">to </w:t>
      </w:r>
      <w:proofErr w:type="gramStart"/>
      <w:r>
        <w:rPr>
          <w:rFonts w:ascii="Arial" w:hAnsi="Arial" w:cs="Arial"/>
        </w:rPr>
        <w:t xml:space="preserve">proof </w:t>
      </w:r>
      <w:r w:rsidRPr="00616722">
        <w:rPr>
          <w:rFonts w:ascii="Arial" w:hAnsi="Arial" w:cs="Arial"/>
        </w:rPr>
        <w:t>read</w:t>
      </w:r>
      <w:proofErr w:type="gramEnd"/>
      <w:r w:rsidRPr="00616722">
        <w:rPr>
          <w:rFonts w:ascii="Arial" w:hAnsi="Arial" w:cs="Arial"/>
        </w:rPr>
        <w:t xml:space="preserve"> </w:t>
      </w:r>
      <w:r>
        <w:rPr>
          <w:rFonts w:ascii="Arial" w:hAnsi="Arial" w:cs="Arial"/>
        </w:rPr>
        <w:t xml:space="preserve">the </w:t>
      </w:r>
      <w:r w:rsidRPr="00616722">
        <w:rPr>
          <w:rFonts w:ascii="Arial" w:hAnsi="Arial" w:cs="Arial"/>
        </w:rPr>
        <w:t>report prior to publication.</w:t>
      </w:r>
    </w:p>
    <w:p w14:paraId="154BB28A" w14:textId="5AF7E431" w:rsidR="00597710" w:rsidRPr="009E10FD" w:rsidRDefault="00597710" w:rsidP="00A403DB">
      <w:pPr>
        <w:rPr>
          <w:rFonts w:ascii="Arial" w:hAnsi="Arial" w:cs="Arial"/>
          <w:b/>
          <w:bCs/>
        </w:rPr>
      </w:pPr>
      <w:r w:rsidRPr="009E10FD">
        <w:rPr>
          <w:rFonts w:ascii="Arial" w:hAnsi="Arial" w:cs="Arial"/>
          <w:b/>
          <w:bCs/>
        </w:rPr>
        <w:t xml:space="preserve">Resolved: That the draft </w:t>
      </w:r>
      <w:r w:rsidR="009E10FD" w:rsidRPr="009E10FD">
        <w:rPr>
          <w:rFonts w:ascii="Arial" w:hAnsi="Arial" w:cs="Arial"/>
          <w:b/>
          <w:bCs/>
        </w:rPr>
        <w:t xml:space="preserve">annual report for 2022 be agreed and that </w:t>
      </w:r>
      <w:proofErr w:type="spellStart"/>
      <w:r w:rsidR="009E10FD" w:rsidRPr="009E10FD">
        <w:rPr>
          <w:rFonts w:ascii="Arial" w:hAnsi="Arial" w:cs="Arial"/>
          <w:b/>
          <w:bCs/>
        </w:rPr>
        <w:t>Councillor</w:t>
      </w:r>
      <w:proofErr w:type="spellEnd"/>
      <w:r w:rsidR="009E10FD" w:rsidRPr="009E10FD">
        <w:rPr>
          <w:rFonts w:ascii="Arial" w:hAnsi="Arial" w:cs="Arial"/>
          <w:b/>
          <w:bCs/>
        </w:rPr>
        <w:t xml:space="preserve"> P. Shaw </w:t>
      </w:r>
      <w:proofErr w:type="gramStart"/>
      <w:r w:rsidR="009E10FD" w:rsidRPr="009E10FD">
        <w:rPr>
          <w:rFonts w:ascii="Arial" w:hAnsi="Arial" w:cs="Arial"/>
          <w:b/>
          <w:bCs/>
        </w:rPr>
        <w:t>proof read</w:t>
      </w:r>
      <w:proofErr w:type="gramEnd"/>
      <w:r w:rsidR="009E10FD" w:rsidRPr="009E10FD">
        <w:rPr>
          <w:rFonts w:ascii="Arial" w:hAnsi="Arial" w:cs="Arial"/>
          <w:b/>
          <w:bCs/>
        </w:rPr>
        <w:t xml:space="preserve"> the final document, prior to printing.</w:t>
      </w:r>
    </w:p>
    <w:p w14:paraId="6632C753" w14:textId="77777777" w:rsidR="00A403DB" w:rsidRDefault="00A403DB" w:rsidP="00A403DB">
      <w:pPr>
        <w:rPr>
          <w:rFonts w:ascii="Arial" w:hAnsi="Arial" w:cs="Arial"/>
        </w:rPr>
      </w:pPr>
    </w:p>
    <w:p w14:paraId="4515B01E" w14:textId="7911C2E5" w:rsidR="00A403DB" w:rsidRPr="00DE2191" w:rsidRDefault="00174211" w:rsidP="00A403DB">
      <w:pPr>
        <w:rPr>
          <w:rFonts w:ascii="Arial" w:hAnsi="Arial" w:cs="Arial"/>
          <w:b/>
        </w:rPr>
      </w:pPr>
      <w:r>
        <w:rPr>
          <w:rFonts w:ascii="Arial" w:hAnsi="Arial" w:cs="Arial"/>
          <w:b/>
        </w:rPr>
        <w:t>14</w:t>
      </w:r>
      <w:r w:rsidR="00A403DB">
        <w:rPr>
          <w:rFonts w:ascii="Arial" w:hAnsi="Arial" w:cs="Arial"/>
          <w:b/>
        </w:rPr>
        <w:t>3</w:t>
      </w:r>
      <w:r w:rsidR="00A403DB" w:rsidRPr="00DE2191">
        <w:rPr>
          <w:rFonts w:ascii="Arial" w:hAnsi="Arial" w:cs="Arial"/>
          <w:b/>
        </w:rPr>
        <w:t>. Queens Platinum Anniversary 2022, Tree Planting / Initiatives</w:t>
      </w:r>
      <w:r w:rsidR="00A403DB">
        <w:rPr>
          <w:rFonts w:ascii="Arial" w:hAnsi="Arial" w:cs="Arial"/>
          <w:b/>
        </w:rPr>
        <w:t>.</w:t>
      </w:r>
    </w:p>
    <w:p w14:paraId="6C123720" w14:textId="11196E45" w:rsidR="00A403DB" w:rsidRDefault="00A403DB" w:rsidP="00A403DB">
      <w:pPr>
        <w:rPr>
          <w:rFonts w:ascii="Arial" w:hAnsi="Arial" w:cs="Arial"/>
          <w:bCs/>
        </w:rPr>
      </w:pPr>
      <w:r>
        <w:rPr>
          <w:rFonts w:ascii="Arial" w:hAnsi="Arial" w:cs="Arial"/>
          <w:bCs/>
        </w:rPr>
        <w:t xml:space="preserve">Members </w:t>
      </w:r>
      <w:r w:rsidR="009E10FD">
        <w:rPr>
          <w:rFonts w:ascii="Arial" w:hAnsi="Arial" w:cs="Arial"/>
          <w:bCs/>
        </w:rPr>
        <w:t>were</w:t>
      </w:r>
      <w:r>
        <w:rPr>
          <w:rFonts w:ascii="Arial" w:hAnsi="Arial" w:cs="Arial"/>
          <w:bCs/>
        </w:rPr>
        <w:t xml:space="preserve"> requested to consider any new initiatives to mark the Queens Platinum Jubilee 2022. A budget of £2,500 ha</w:t>
      </w:r>
      <w:r w:rsidR="009E10FD">
        <w:rPr>
          <w:rFonts w:ascii="Arial" w:hAnsi="Arial" w:cs="Arial"/>
          <w:bCs/>
        </w:rPr>
        <w:t>d previously</w:t>
      </w:r>
      <w:r>
        <w:rPr>
          <w:rFonts w:ascii="Arial" w:hAnsi="Arial" w:cs="Arial"/>
          <w:bCs/>
        </w:rPr>
        <w:t xml:space="preserve"> been agreed and will be available from the </w:t>
      </w:r>
      <w:proofErr w:type="gramStart"/>
      <w:r>
        <w:rPr>
          <w:rFonts w:ascii="Arial" w:hAnsi="Arial" w:cs="Arial"/>
          <w:bCs/>
        </w:rPr>
        <w:t>1</w:t>
      </w:r>
      <w:r w:rsidRPr="00C815B6">
        <w:rPr>
          <w:rFonts w:ascii="Arial" w:hAnsi="Arial" w:cs="Arial"/>
          <w:bCs/>
          <w:vertAlign w:val="superscript"/>
        </w:rPr>
        <w:t>st</w:t>
      </w:r>
      <w:proofErr w:type="gramEnd"/>
      <w:r>
        <w:rPr>
          <w:rFonts w:ascii="Arial" w:hAnsi="Arial" w:cs="Arial"/>
          <w:bCs/>
        </w:rPr>
        <w:t xml:space="preserve"> April 2022. </w:t>
      </w:r>
    </w:p>
    <w:p w14:paraId="00158F75" w14:textId="3CEE64BB" w:rsidR="009E10FD" w:rsidRPr="009E10FD" w:rsidRDefault="009E10FD" w:rsidP="00A403DB">
      <w:pPr>
        <w:rPr>
          <w:rFonts w:ascii="Arial" w:hAnsi="Arial" w:cs="Arial"/>
          <w:b/>
        </w:rPr>
      </w:pPr>
      <w:r w:rsidRPr="009E10FD">
        <w:rPr>
          <w:rFonts w:ascii="Arial" w:hAnsi="Arial" w:cs="Arial"/>
          <w:b/>
        </w:rPr>
        <w:t xml:space="preserve">Resolved: </w:t>
      </w:r>
      <w:r>
        <w:rPr>
          <w:rFonts w:ascii="Arial" w:hAnsi="Arial" w:cs="Arial"/>
          <w:b/>
        </w:rPr>
        <w:t>That funding of over 12.2 million pounds is available from the forestry commission and t</w:t>
      </w:r>
      <w:r w:rsidRPr="009E10FD">
        <w:rPr>
          <w:rFonts w:ascii="Arial" w:hAnsi="Arial" w:cs="Arial"/>
          <w:b/>
        </w:rPr>
        <w:t>hat progress should continue to be made in relation to tree planting in the Whiston area.</w:t>
      </w:r>
      <w:r>
        <w:rPr>
          <w:rFonts w:ascii="Arial" w:hAnsi="Arial" w:cs="Arial"/>
          <w:b/>
        </w:rPr>
        <w:t xml:space="preserve"> </w:t>
      </w:r>
    </w:p>
    <w:p w14:paraId="11D9CABA" w14:textId="77777777" w:rsidR="00A403DB" w:rsidRDefault="00A403DB" w:rsidP="00A403DB">
      <w:pPr>
        <w:rPr>
          <w:rFonts w:ascii="Arial" w:hAnsi="Arial" w:cs="Arial"/>
          <w:b/>
        </w:rPr>
      </w:pPr>
    </w:p>
    <w:p w14:paraId="3D467253" w14:textId="67FCB033" w:rsidR="00A403DB" w:rsidRPr="0040485A" w:rsidRDefault="00A403DB" w:rsidP="00A403DB">
      <w:pPr>
        <w:rPr>
          <w:rFonts w:ascii="Arial" w:hAnsi="Arial" w:cs="Arial"/>
          <w:b/>
        </w:rPr>
      </w:pPr>
      <w:r w:rsidRPr="0040485A">
        <w:rPr>
          <w:rFonts w:ascii="Arial" w:hAnsi="Arial" w:cs="Arial"/>
          <w:b/>
        </w:rPr>
        <w:t>1</w:t>
      </w:r>
      <w:r w:rsidR="00174211">
        <w:rPr>
          <w:rFonts w:ascii="Arial" w:hAnsi="Arial" w:cs="Arial"/>
          <w:b/>
        </w:rPr>
        <w:t>4</w:t>
      </w:r>
      <w:r>
        <w:rPr>
          <w:rFonts w:ascii="Arial" w:hAnsi="Arial" w:cs="Arial"/>
          <w:b/>
        </w:rPr>
        <w:t>4</w:t>
      </w:r>
      <w:r w:rsidRPr="0040485A">
        <w:rPr>
          <w:rFonts w:ascii="Arial" w:hAnsi="Arial" w:cs="Arial"/>
          <w:b/>
        </w:rPr>
        <w:t xml:space="preserve">. Resignation of </w:t>
      </w:r>
      <w:proofErr w:type="spellStart"/>
      <w:r w:rsidRPr="0040485A">
        <w:rPr>
          <w:rFonts w:ascii="Arial" w:hAnsi="Arial" w:cs="Arial"/>
          <w:b/>
        </w:rPr>
        <w:t>Council</w:t>
      </w:r>
      <w:r>
        <w:rPr>
          <w:rFonts w:ascii="Arial" w:hAnsi="Arial" w:cs="Arial"/>
          <w:b/>
        </w:rPr>
        <w:t>lor</w:t>
      </w:r>
      <w:proofErr w:type="spellEnd"/>
      <w:r>
        <w:rPr>
          <w:rFonts w:ascii="Arial" w:hAnsi="Arial" w:cs="Arial"/>
          <w:b/>
        </w:rPr>
        <w:t>.</w:t>
      </w:r>
    </w:p>
    <w:p w14:paraId="529CBCE8" w14:textId="16050848" w:rsidR="00A403DB" w:rsidRDefault="00A403DB" w:rsidP="00A403DB">
      <w:pPr>
        <w:rPr>
          <w:rFonts w:ascii="Arial" w:hAnsi="Arial" w:cs="Arial"/>
          <w:bCs/>
        </w:rPr>
      </w:pPr>
      <w:r>
        <w:rPr>
          <w:rFonts w:ascii="Arial" w:hAnsi="Arial" w:cs="Arial"/>
          <w:bCs/>
        </w:rPr>
        <w:t>Members</w:t>
      </w:r>
      <w:r w:rsidR="009E10FD">
        <w:rPr>
          <w:rFonts w:ascii="Arial" w:hAnsi="Arial" w:cs="Arial"/>
          <w:bCs/>
        </w:rPr>
        <w:t xml:space="preserve"> were requested </w:t>
      </w:r>
      <w:r>
        <w:rPr>
          <w:rFonts w:ascii="Arial" w:hAnsi="Arial" w:cs="Arial"/>
          <w:bCs/>
        </w:rPr>
        <w:t xml:space="preserve">to note the resignation of </w:t>
      </w:r>
      <w:proofErr w:type="spellStart"/>
      <w:r>
        <w:rPr>
          <w:rFonts w:ascii="Arial" w:hAnsi="Arial" w:cs="Arial"/>
          <w:bCs/>
        </w:rPr>
        <w:t>Councillor</w:t>
      </w:r>
      <w:proofErr w:type="spellEnd"/>
      <w:r>
        <w:rPr>
          <w:rFonts w:ascii="Arial" w:hAnsi="Arial" w:cs="Arial"/>
          <w:bCs/>
        </w:rPr>
        <w:t xml:space="preserve"> </w:t>
      </w:r>
      <w:proofErr w:type="spellStart"/>
      <w:proofErr w:type="gramStart"/>
      <w:r>
        <w:rPr>
          <w:rFonts w:ascii="Arial" w:hAnsi="Arial" w:cs="Arial"/>
          <w:bCs/>
        </w:rPr>
        <w:t>D.O’Keefe</w:t>
      </w:r>
      <w:proofErr w:type="spellEnd"/>
      <w:proofErr w:type="gramEnd"/>
      <w:r>
        <w:rPr>
          <w:rFonts w:ascii="Arial" w:hAnsi="Arial" w:cs="Arial"/>
          <w:bCs/>
        </w:rPr>
        <w:t xml:space="preserve"> as of the 24</w:t>
      </w:r>
      <w:r w:rsidRPr="00710823">
        <w:rPr>
          <w:rFonts w:ascii="Arial" w:hAnsi="Arial" w:cs="Arial"/>
          <w:bCs/>
          <w:vertAlign w:val="superscript"/>
        </w:rPr>
        <w:t>th</w:t>
      </w:r>
      <w:r>
        <w:rPr>
          <w:rFonts w:ascii="Arial" w:hAnsi="Arial" w:cs="Arial"/>
          <w:bCs/>
        </w:rPr>
        <w:t xml:space="preserve"> February 2022. Members </w:t>
      </w:r>
      <w:r w:rsidR="009E10FD">
        <w:rPr>
          <w:rFonts w:ascii="Arial" w:hAnsi="Arial" w:cs="Arial"/>
          <w:bCs/>
        </w:rPr>
        <w:t>were also</w:t>
      </w:r>
      <w:r>
        <w:rPr>
          <w:rFonts w:ascii="Arial" w:hAnsi="Arial" w:cs="Arial"/>
          <w:bCs/>
        </w:rPr>
        <w:t xml:space="preserve"> requested to note that should an election be called, </w:t>
      </w:r>
      <w:proofErr w:type="gramStart"/>
      <w:r>
        <w:rPr>
          <w:rFonts w:ascii="Arial" w:hAnsi="Arial" w:cs="Arial"/>
          <w:bCs/>
        </w:rPr>
        <w:t>in an attempt to</w:t>
      </w:r>
      <w:proofErr w:type="gramEnd"/>
      <w:r>
        <w:rPr>
          <w:rFonts w:ascii="Arial" w:hAnsi="Arial" w:cs="Arial"/>
          <w:bCs/>
        </w:rPr>
        <w:t xml:space="preserve"> reduce costs, the Borough Council have been requested to consider sending out polling cards for both Local and Borough Elections in May 2022.</w:t>
      </w:r>
    </w:p>
    <w:p w14:paraId="5A1B7DC2" w14:textId="1A312FE1" w:rsidR="009E10FD" w:rsidRPr="0077335C" w:rsidRDefault="009E10FD" w:rsidP="00A403DB">
      <w:pPr>
        <w:rPr>
          <w:rFonts w:ascii="Arial" w:hAnsi="Arial" w:cs="Arial"/>
          <w:b/>
        </w:rPr>
      </w:pPr>
      <w:r w:rsidRPr="0077335C">
        <w:rPr>
          <w:rFonts w:ascii="Arial" w:hAnsi="Arial" w:cs="Arial"/>
          <w:b/>
        </w:rPr>
        <w:t xml:space="preserve">Resolved: That the report be noted and that </w:t>
      </w:r>
      <w:r w:rsidR="0077335C" w:rsidRPr="0077335C">
        <w:rPr>
          <w:rFonts w:ascii="Arial" w:hAnsi="Arial" w:cs="Arial"/>
          <w:b/>
        </w:rPr>
        <w:t>a thank you letter be sent to Mr. O’Keefe thanking him for the time he had given on a voluntary basis over the past three years.</w:t>
      </w:r>
    </w:p>
    <w:p w14:paraId="6207F98E" w14:textId="77777777" w:rsidR="00A403DB" w:rsidRPr="00D5205D" w:rsidRDefault="00A403DB" w:rsidP="00A403DB">
      <w:pPr>
        <w:rPr>
          <w:rFonts w:ascii="Arial" w:hAnsi="Arial" w:cs="Arial"/>
          <w:b/>
        </w:rPr>
      </w:pPr>
    </w:p>
    <w:p w14:paraId="66FD9E4A" w14:textId="6400928E" w:rsidR="00A403DB" w:rsidRPr="00D5205D" w:rsidRDefault="00A403DB" w:rsidP="00A403DB">
      <w:pPr>
        <w:rPr>
          <w:rFonts w:ascii="Arial" w:hAnsi="Arial" w:cs="Arial"/>
          <w:b/>
        </w:rPr>
      </w:pPr>
      <w:r w:rsidRPr="00D5205D">
        <w:rPr>
          <w:rFonts w:ascii="Arial" w:hAnsi="Arial" w:cs="Arial"/>
          <w:b/>
        </w:rPr>
        <w:t>1</w:t>
      </w:r>
      <w:r w:rsidR="00174211">
        <w:rPr>
          <w:rFonts w:ascii="Arial" w:hAnsi="Arial" w:cs="Arial"/>
          <w:b/>
        </w:rPr>
        <w:t>4</w:t>
      </w:r>
      <w:r>
        <w:rPr>
          <w:rFonts w:ascii="Arial" w:hAnsi="Arial" w:cs="Arial"/>
          <w:b/>
        </w:rPr>
        <w:t>5</w:t>
      </w:r>
      <w:r w:rsidRPr="00D5205D">
        <w:rPr>
          <w:rFonts w:ascii="Arial" w:hAnsi="Arial" w:cs="Arial"/>
          <w:b/>
        </w:rPr>
        <w:t>. Responses – Community Support</w:t>
      </w:r>
      <w:r>
        <w:rPr>
          <w:rFonts w:ascii="Arial" w:hAnsi="Arial" w:cs="Arial"/>
          <w:b/>
        </w:rPr>
        <w:t xml:space="preserve"> Grants.</w:t>
      </w:r>
    </w:p>
    <w:p w14:paraId="2AAE77B1" w14:textId="77777777" w:rsidR="00A403DB" w:rsidRDefault="00A403DB" w:rsidP="00A403DB">
      <w:pPr>
        <w:rPr>
          <w:rFonts w:ascii="Arial" w:hAnsi="Arial" w:cs="Arial"/>
          <w:bCs/>
        </w:rPr>
      </w:pPr>
      <w:r>
        <w:rPr>
          <w:rFonts w:ascii="Arial" w:hAnsi="Arial" w:cs="Arial"/>
          <w:bCs/>
        </w:rPr>
        <w:t xml:space="preserve">Members are requested to note, thank you responses from the undermentioned </w:t>
      </w:r>
      <w:proofErr w:type="spellStart"/>
      <w:r>
        <w:rPr>
          <w:rFonts w:ascii="Arial" w:hAnsi="Arial" w:cs="Arial"/>
          <w:bCs/>
        </w:rPr>
        <w:t>organisation’s</w:t>
      </w:r>
      <w:proofErr w:type="spellEnd"/>
      <w:r>
        <w:rPr>
          <w:rFonts w:ascii="Arial" w:hAnsi="Arial" w:cs="Arial"/>
          <w:bCs/>
        </w:rPr>
        <w:t xml:space="preserve"> have recently been received.</w:t>
      </w:r>
    </w:p>
    <w:p w14:paraId="02328FFB" w14:textId="77777777" w:rsidR="00A403DB" w:rsidRDefault="00A403DB" w:rsidP="00A403DB">
      <w:pPr>
        <w:rPr>
          <w:rFonts w:ascii="Arial" w:hAnsi="Arial" w:cs="Arial"/>
          <w:bCs/>
        </w:rPr>
      </w:pPr>
      <w:r>
        <w:rPr>
          <w:rFonts w:ascii="Arial" w:hAnsi="Arial" w:cs="Arial"/>
          <w:bCs/>
        </w:rPr>
        <w:t>Whiston Juniors FC – CELLS Group – Whiston Over 55’s Group</w:t>
      </w:r>
    </w:p>
    <w:p w14:paraId="68CA3904" w14:textId="68D241C3" w:rsidR="00A403DB" w:rsidRPr="0077335C" w:rsidRDefault="0077335C" w:rsidP="00A403DB">
      <w:pPr>
        <w:rPr>
          <w:rFonts w:ascii="Arial" w:hAnsi="Arial" w:cs="Arial"/>
          <w:b/>
        </w:rPr>
      </w:pPr>
      <w:r w:rsidRPr="0077335C">
        <w:rPr>
          <w:rFonts w:ascii="Arial" w:hAnsi="Arial" w:cs="Arial"/>
          <w:b/>
        </w:rPr>
        <w:t>Resolved: That the report be noted</w:t>
      </w:r>
    </w:p>
    <w:p w14:paraId="3B010AB8" w14:textId="77777777" w:rsidR="0077335C" w:rsidRDefault="0077335C" w:rsidP="00A403DB">
      <w:pPr>
        <w:jc w:val="both"/>
        <w:rPr>
          <w:rFonts w:ascii="Arial" w:hAnsi="Arial" w:cs="Arial"/>
          <w:b/>
        </w:rPr>
      </w:pPr>
    </w:p>
    <w:p w14:paraId="30FA4E6F" w14:textId="6A904056" w:rsidR="00A403DB" w:rsidRDefault="00A403DB" w:rsidP="00A403DB">
      <w:pPr>
        <w:jc w:val="both"/>
        <w:rPr>
          <w:rFonts w:ascii="Arial" w:hAnsi="Arial" w:cs="Arial"/>
          <w:b/>
        </w:rPr>
      </w:pPr>
      <w:r w:rsidRPr="00744D1A">
        <w:rPr>
          <w:rFonts w:ascii="Arial" w:hAnsi="Arial" w:cs="Arial"/>
          <w:b/>
        </w:rPr>
        <w:t>1</w:t>
      </w:r>
      <w:r w:rsidR="00174211">
        <w:rPr>
          <w:rFonts w:ascii="Arial" w:hAnsi="Arial" w:cs="Arial"/>
          <w:b/>
        </w:rPr>
        <w:t>4</w:t>
      </w:r>
      <w:r w:rsidRPr="00744D1A">
        <w:rPr>
          <w:rFonts w:ascii="Arial" w:hAnsi="Arial" w:cs="Arial"/>
          <w:b/>
        </w:rPr>
        <w:t>6.</w:t>
      </w:r>
      <w:r>
        <w:rPr>
          <w:rFonts w:ascii="Arial" w:hAnsi="Arial" w:cs="Arial"/>
          <w:b/>
        </w:rPr>
        <w:t xml:space="preserve"> Investment Accounts - Signatories.</w:t>
      </w:r>
    </w:p>
    <w:p w14:paraId="0D9FCC19" w14:textId="57A9225A" w:rsidR="00A403DB" w:rsidRDefault="00A403DB" w:rsidP="00A403DB">
      <w:pPr>
        <w:rPr>
          <w:rFonts w:ascii="Arial" w:hAnsi="Arial" w:cs="Arial"/>
          <w:bCs/>
        </w:rPr>
      </w:pPr>
      <w:r w:rsidRPr="00DB5AAF">
        <w:rPr>
          <w:rFonts w:ascii="Arial" w:hAnsi="Arial" w:cs="Arial"/>
          <w:bCs/>
        </w:rPr>
        <w:t xml:space="preserve">Members </w:t>
      </w:r>
      <w:r w:rsidR="0077335C">
        <w:rPr>
          <w:rFonts w:ascii="Arial" w:hAnsi="Arial" w:cs="Arial"/>
          <w:bCs/>
        </w:rPr>
        <w:t>were again</w:t>
      </w:r>
      <w:r w:rsidRPr="00DB5AAF">
        <w:rPr>
          <w:rFonts w:ascii="Arial" w:hAnsi="Arial" w:cs="Arial"/>
          <w:bCs/>
        </w:rPr>
        <w:t xml:space="preserve"> r</w:t>
      </w:r>
      <w:r>
        <w:rPr>
          <w:rFonts w:ascii="Arial" w:hAnsi="Arial" w:cs="Arial"/>
          <w:bCs/>
        </w:rPr>
        <w:t>equested to note that the United Trust Bank investment has now matured</w:t>
      </w:r>
      <w:r w:rsidR="00920F67">
        <w:rPr>
          <w:rFonts w:ascii="Arial" w:hAnsi="Arial" w:cs="Arial"/>
          <w:bCs/>
        </w:rPr>
        <w:t>. T</w:t>
      </w:r>
      <w:r>
        <w:rPr>
          <w:rFonts w:ascii="Arial" w:hAnsi="Arial" w:cs="Arial"/>
          <w:bCs/>
        </w:rPr>
        <w:t xml:space="preserve">his bank is no longer taking investment or deposit accounts from Local Parish or Town Councils, therefore, </w:t>
      </w:r>
      <w:r w:rsidR="0077335C">
        <w:rPr>
          <w:rFonts w:ascii="Arial" w:hAnsi="Arial" w:cs="Arial"/>
          <w:bCs/>
        </w:rPr>
        <w:t xml:space="preserve">the council are now </w:t>
      </w:r>
      <w:r>
        <w:rPr>
          <w:rFonts w:ascii="Arial" w:hAnsi="Arial" w:cs="Arial"/>
          <w:bCs/>
        </w:rPr>
        <w:t>required to obtain new accounts to invest reserves held by the Council.</w:t>
      </w:r>
    </w:p>
    <w:p w14:paraId="46659168" w14:textId="7994926E" w:rsidR="00A403DB" w:rsidRDefault="00A403DB" w:rsidP="00A403DB">
      <w:pPr>
        <w:rPr>
          <w:rFonts w:ascii="Arial" w:hAnsi="Arial" w:cs="Arial"/>
          <w:bCs/>
        </w:rPr>
      </w:pPr>
      <w:r>
        <w:rPr>
          <w:rFonts w:ascii="Arial" w:hAnsi="Arial" w:cs="Arial"/>
          <w:bCs/>
        </w:rPr>
        <w:t xml:space="preserve">Members </w:t>
      </w:r>
      <w:r w:rsidR="0077335C">
        <w:rPr>
          <w:rFonts w:ascii="Arial" w:hAnsi="Arial" w:cs="Arial"/>
          <w:bCs/>
        </w:rPr>
        <w:t>were</w:t>
      </w:r>
      <w:r>
        <w:rPr>
          <w:rFonts w:ascii="Arial" w:hAnsi="Arial" w:cs="Arial"/>
          <w:bCs/>
        </w:rPr>
        <w:t xml:space="preserve"> requested to agree to two Members and the Clerk signing the appropriate documentation for the Council’s new investment account.</w:t>
      </w:r>
    </w:p>
    <w:p w14:paraId="1BF5C600" w14:textId="73B8BC6E" w:rsidR="00A403DB" w:rsidRDefault="0077335C" w:rsidP="00A403DB">
      <w:pPr>
        <w:rPr>
          <w:rFonts w:ascii="Arial" w:hAnsi="Arial" w:cs="Arial"/>
          <w:b/>
        </w:rPr>
      </w:pPr>
      <w:r w:rsidRPr="0077335C">
        <w:rPr>
          <w:rFonts w:ascii="Arial" w:hAnsi="Arial" w:cs="Arial"/>
          <w:b/>
        </w:rPr>
        <w:t xml:space="preserve">Resolved: That the Town Clerk and </w:t>
      </w:r>
      <w:proofErr w:type="spellStart"/>
      <w:r w:rsidRPr="0077335C">
        <w:rPr>
          <w:rFonts w:ascii="Arial" w:hAnsi="Arial" w:cs="Arial"/>
          <w:b/>
        </w:rPr>
        <w:t>Councillors</w:t>
      </w:r>
      <w:proofErr w:type="spellEnd"/>
      <w:r w:rsidRPr="0077335C">
        <w:rPr>
          <w:rFonts w:ascii="Arial" w:hAnsi="Arial" w:cs="Arial"/>
          <w:b/>
        </w:rPr>
        <w:t xml:space="preserve"> P. Kelly and J. Gaffney be </w:t>
      </w:r>
      <w:proofErr w:type="spellStart"/>
      <w:r w:rsidRPr="0077335C">
        <w:rPr>
          <w:rFonts w:ascii="Arial" w:hAnsi="Arial" w:cs="Arial"/>
          <w:b/>
        </w:rPr>
        <w:t>authori</w:t>
      </w:r>
      <w:r>
        <w:rPr>
          <w:rFonts w:ascii="Arial" w:hAnsi="Arial" w:cs="Arial"/>
          <w:b/>
        </w:rPr>
        <w:t>s</w:t>
      </w:r>
      <w:r w:rsidRPr="0077335C">
        <w:rPr>
          <w:rFonts w:ascii="Arial" w:hAnsi="Arial" w:cs="Arial"/>
          <w:b/>
        </w:rPr>
        <w:t>ed</w:t>
      </w:r>
      <w:proofErr w:type="spellEnd"/>
      <w:r w:rsidRPr="0077335C">
        <w:rPr>
          <w:rFonts w:ascii="Arial" w:hAnsi="Arial" w:cs="Arial"/>
          <w:b/>
        </w:rPr>
        <w:t xml:space="preserve"> to sign on any new investment accounts</w:t>
      </w:r>
      <w:r>
        <w:rPr>
          <w:rFonts w:ascii="Arial" w:hAnsi="Arial" w:cs="Arial"/>
          <w:b/>
        </w:rPr>
        <w:t>.</w:t>
      </w:r>
    </w:p>
    <w:p w14:paraId="1121CFA9" w14:textId="59283812" w:rsidR="0077335C" w:rsidRDefault="0077335C" w:rsidP="00A403DB">
      <w:pPr>
        <w:rPr>
          <w:rFonts w:ascii="Arial" w:hAnsi="Arial" w:cs="Arial"/>
          <w:b/>
        </w:rPr>
      </w:pPr>
    </w:p>
    <w:p w14:paraId="763F29FC" w14:textId="77090ECA" w:rsidR="00FA37C0" w:rsidRDefault="00FA37C0" w:rsidP="00FA37C0">
      <w:pPr>
        <w:rPr>
          <w:rFonts w:ascii="Arial" w:hAnsi="Arial" w:cs="Arial"/>
          <w:b/>
        </w:rPr>
      </w:pPr>
      <w:r>
        <w:rPr>
          <w:rFonts w:ascii="Arial" w:hAnsi="Arial" w:cs="Arial"/>
          <w:b/>
        </w:rPr>
        <w:t>Minutes 131 to 146 be agreed as a true and correct record and signed by the Town Mayor on Wednesday 20</w:t>
      </w:r>
      <w:r w:rsidRPr="00FA37C0">
        <w:rPr>
          <w:rFonts w:ascii="Arial" w:hAnsi="Arial" w:cs="Arial"/>
          <w:b/>
          <w:vertAlign w:val="superscript"/>
        </w:rPr>
        <w:t>th</w:t>
      </w:r>
      <w:r>
        <w:rPr>
          <w:rFonts w:ascii="Arial" w:hAnsi="Arial" w:cs="Arial"/>
          <w:b/>
        </w:rPr>
        <w:t xml:space="preserve"> April 2022.</w:t>
      </w:r>
    </w:p>
    <w:p w14:paraId="332B3214" w14:textId="1B2CEBBB" w:rsidR="00FA37C0" w:rsidRDefault="00FA37C0" w:rsidP="00FA37C0">
      <w:pPr>
        <w:rPr>
          <w:rFonts w:ascii="Arial" w:hAnsi="Arial" w:cs="Arial"/>
          <w:b/>
        </w:rPr>
      </w:pPr>
    </w:p>
    <w:p w14:paraId="255C1CD5" w14:textId="7B5060F5" w:rsidR="00FA37C0" w:rsidRDefault="00FA37C0" w:rsidP="00FA37C0">
      <w:pPr>
        <w:jc w:val="center"/>
        <w:rPr>
          <w:rFonts w:ascii="Arial" w:hAnsi="Arial" w:cs="Arial"/>
          <w:b/>
        </w:rPr>
      </w:pPr>
      <w:r>
        <w:rPr>
          <w:rFonts w:ascii="Arial" w:hAnsi="Arial" w:cs="Arial"/>
          <w:b/>
        </w:rPr>
        <w:t>______________________________</w:t>
      </w:r>
    </w:p>
    <w:p w14:paraId="5A2CBC5F" w14:textId="0DADE530" w:rsidR="00FA37C0" w:rsidRDefault="00FA37C0" w:rsidP="00FA37C0">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J. A. Parker</w:t>
      </w:r>
    </w:p>
    <w:p w14:paraId="633E092C" w14:textId="55A48E37" w:rsidR="00FA37C0" w:rsidRDefault="00FA37C0" w:rsidP="00FA37C0">
      <w:pPr>
        <w:jc w:val="center"/>
        <w:rPr>
          <w:rFonts w:ascii="Arial" w:hAnsi="Arial" w:cs="Arial"/>
          <w:b/>
        </w:rPr>
      </w:pPr>
      <w:r>
        <w:rPr>
          <w:rFonts w:ascii="Arial" w:hAnsi="Arial" w:cs="Arial"/>
          <w:b/>
        </w:rPr>
        <w:t>Town Mayor</w:t>
      </w:r>
    </w:p>
    <w:p w14:paraId="24F0AD86" w14:textId="3E69AC70" w:rsidR="00FA37C0" w:rsidRDefault="00FA37C0" w:rsidP="00FA37C0">
      <w:pPr>
        <w:jc w:val="center"/>
        <w:rPr>
          <w:rFonts w:ascii="Arial" w:hAnsi="Arial" w:cs="Arial"/>
          <w:b/>
        </w:rPr>
      </w:pPr>
      <w:r>
        <w:rPr>
          <w:rFonts w:ascii="Arial" w:hAnsi="Arial" w:cs="Arial"/>
          <w:b/>
        </w:rPr>
        <w:t>The meeting closed at 8.52pm</w:t>
      </w:r>
    </w:p>
    <w:p w14:paraId="59D99843" w14:textId="77777777" w:rsidR="00FA37C0" w:rsidRPr="0077335C" w:rsidRDefault="00FA37C0" w:rsidP="00A403DB">
      <w:pPr>
        <w:rPr>
          <w:rFonts w:ascii="Arial" w:hAnsi="Arial" w:cs="Arial"/>
          <w:bCs/>
        </w:rPr>
      </w:pPr>
    </w:p>
    <w:p w14:paraId="6087FB71" w14:textId="77777777" w:rsidR="0098442B" w:rsidRDefault="0098442B"/>
    <w:sectPr w:rsidR="009844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DB"/>
    <w:rsid w:val="00043D7A"/>
    <w:rsid w:val="00044D61"/>
    <w:rsid w:val="00115E6C"/>
    <w:rsid w:val="00154E99"/>
    <w:rsid w:val="00174211"/>
    <w:rsid w:val="00253780"/>
    <w:rsid w:val="002C5D53"/>
    <w:rsid w:val="00366D61"/>
    <w:rsid w:val="003C7F8D"/>
    <w:rsid w:val="00570385"/>
    <w:rsid w:val="00597710"/>
    <w:rsid w:val="005E5025"/>
    <w:rsid w:val="0063050A"/>
    <w:rsid w:val="00632BBC"/>
    <w:rsid w:val="00760C4F"/>
    <w:rsid w:val="0077335C"/>
    <w:rsid w:val="008773FF"/>
    <w:rsid w:val="00920F67"/>
    <w:rsid w:val="0098442B"/>
    <w:rsid w:val="009E10FD"/>
    <w:rsid w:val="00A403DB"/>
    <w:rsid w:val="00B0241A"/>
    <w:rsid w:val="00B60E80"/>
    <w:rsid w:val="00B766E8"/>
    <w:rsid w:val="00C454C5"/>
    <w:rsid w:val="00D44508"/>
    <w:rsid w:val="00F02EA9"/>
    <w:rsid w:val="00F8445E"/>
    <w:rsid w:val="00FA3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26D09"/>
  <w15:chartTrackingRefBased/>
  <w15:docId w15:val="{0EBBD23F-5645-4C74-8E3A-B07F198F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3D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403DB"/>
    <w:rPr>
      <w:color w:val="0000FF"/>
      <w:u w:val="single"/>
    </w:rPr>
  </w:style>
  <w:style w:type="paragraph" w:styleId="ListParagraph">
    <w:name w:val="List Paragraph"/>
    <w:basedOn w:val="Normal"/>
    <w:uiPriority w:val="34"/>
    <w:qFormat/>
    <w:rsid w:val="00A403DB"/>
    <w:pPr>
      <w:ind w:left="720"/>
      <w:contextualSpacing/>
    </w:pPr>
  </w:style>
  <w:style w:type="table" w:styleId="TableGrid">
    <w:name w:val="Table Grid"/>
    <w:basedOn w:val="TableNormal"/>
    <w:uiPriority w:val="39"/>
    <w:rsid w:val="00A40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A6AAB-824D-423D-B577-5AC3A14A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9</cp:revision>
  <cp:lastPrinted>2022-04-12T12:35:00Z</cp:lastPrinted>
  <dcterms:created xsi:type="dcterms:W3CDTF">2022-03-24T13:42:00Z</dcterms:created>
  <dcterms:modified xsi:type="dcterms:W3CDTF">2022-04-12T12:55:00Z</dcterms:modified>
</cp:coreProperties>
</file>