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4214A" w14:textId="77777777" w:rsidR="005508F8" w:rsidRDefault="005508F8" w:rsidP="005508F8">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71903D42" wp14:editId="458B09F5">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743A7A" w14:textId="77777777" w:rsidR="005508F8" w:rsidRDefault="005508F8" w:rsidP="005508F8">
                            <w:r>
                              <w:rPr>
                                <w:noProof/>
                                <w:lang w:val="en-GB" w:eastAsia="en-GB"/>
                              </w:rPr>
                              <w:drawing>
                                <wp:inline distT="0" distB="0" distL="0" distR="0" wp14:anchorId="7A560E77" wp14:editId="5275D2C8">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903D42"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e+7wEAAMgDAAAOAAAAZHJzL2Uyb0RvYy54bWysU8GO0zAQvSPxD5bvNEnVAo2arpauipAW&#10;FmnhAxzHSSwSjzV2m5SvZ+yk3QI3RA6Wx2O/mffmZXs39h07KXQaTMGzRcqZMhIqbZqCf/92ePOe&#10;M+eFqUQHRhX8rBy/271+tR1srpbQQlcpZARiXD7Ygrfe2zxJnGxVL9wCrDKUrAF74SnEJqlQDITe&#10;d8kyTd8mA2BlEaRyjk4fpiTfRfy6VtI/1bVTnnUFp958XDGuZViT3VbkDQrbajm3If6hi15oQ0Wv&#10;UA/CC3ZE/RdUryWCg9ovJPQJ1LWWKnIgNln6B5vnVlgVuZA4zl5lcv8PVn45PduvyPz4AUYaYCTh&#10;7CPIH44Z2LfCNOoeEYZWiYoKZ0GyZLAun58GqV3uAkg5fIaKhiyOHiLQWGMfVCGejNBpAOer6Gr0&#10;TNLhZrlMl5SRlMqybLNO17GEyC+vLTr/UUHPwqbgSEON6OL06HzoRuSXK6GYg05XB911McCm3HfI&#10;ToIMcIjfjP7btc6EywbCswkxnESagdnE0Y/lSMlAt4TqTIQRJkPRD0CbFvAnZwOZqeCG3M5Z98mQ&#10;ZJtstQrei8Fq/S6wxdtMeZsRRhJQwT1n03bvJ78eLeqmpTqXId2TzAcdFXjpae6a7BKFma0d/Hgb&#10;x1svP+DuFwAAAP//AwBQSwMEFAAGAAgAAAAhALbO12DhAAAADAEAAA8AAABkcnMvZG93bnJldi54&#10;bWxMj9FKwzAUhu8F3yEcwbstqR1x1qZDFEERBps+QJpkbbE5qU221rf37MrdncP5+M/3l5vZ9+zk&#10;xtgFVJAtBTCHJtgOGwVfn6+LNbCYNFrdB3QKfl2ETXV9VerChgl37rRPDaMQjIVW0KY0FJxH0zqv&#10;4zIMDul2CKPXidax4XbUE4X7nt8JIbnXHdKHVg/uuXXme3/0Cl66sf4xIX+T9x8PZruLh+l9y5W6&#10;vZmfHoElN6d/GM76pA4VOdXhiDayXsFayhWhCha5pFJnQmSZBFbTtBI58KrklyWqPwAAAP//AwBQ&#10;SwECLQAUAAYACAAAACEAtoM4kv4AAADhAQAAEwAAAAAAAAAAAAAAAAAAAAAAW0NvbnRlbnRfVHlw&#10;ZXNdLnhtbFBLAQItABQABgAIAAAAIQA4/SH/1gAAAJQBAAALAAAAAAAAAAAAAAAAAC8BAABfcmVs&#10;cy8ucmVsc1BLAQItABQABgAIAAAAIQBwWpe+7wEAAMgDAAAOAAAAAAAAAAAAAAAAAC4CAABkcnMv&#10;ZTJvRG9jLnhtbFBLAQItABQABgAIAAAAIQC2ztdg4QAAAAwBAAAPAAAAAAAAAAAAAAAAAEkEAABk&#10;cnMvZG93bnJldi54bWxQSwUGAAAAAAQABADzAAAAVwUAAAAA&#10;" stroked="f">
                <v:textbox style="mso-fit-shape-to-text:t">
                  <w:txbxContent>
                    <w:p w14:paraId="62743A7A" w14:textId="77777777" w:rsidR="005508F8" w:rsidRDefault="005508F8" w:rsidP="005508F8">
                      <w:r>
                        <w:rPr>
                          <w:noProof/>
                          <w:lang w:val="en-GB" w:eastAsia="en-GB"/>
                        </w:rPr>
                        <w:drawing>
                          <wp:inline distT="0" distB="0" distL="0" distR="0" wp14:anchorId="7A560E77" wp14:editId="5275D2C8">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0209D4F3" wp14:editId="4E3B12B1">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241DB3" w14:textId="77777777" w:rsidR="005508F8" w:rsidRDefault="005508F8" w:rsidP="005508F8">
                            <w:r>
                              <w:rPr>
                                <w:noProof/>
                                <w:lang w:val="en-GB" w:eastAsia="en-GB"/>
                              </w:rPr>
                              <w:drawing>
                                <wp:inline distT="0" distB="0" distL="0" distR="0" wp14:anchorId="72604DD6" wp14:editId="73970552">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09D4F3"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4B8wEAAM4DAAAOAAAAZHJzL2Uyb0RvYy54bWysU9uO0zAQfUfiHyy/07Sl3aVR09XSVRHS&#10;cpEWPsBxnMTC8Vhjt8ny9YydtFvgDZEHy+Oxz8w5c7K9GzrDTgq9BlvwxWzOmbISKm2bgn//dnjz&#10;jjMfhK2EAasK/qw8v9u9frXtXa6W0IKpFDICsT7vXcHbEFyeZV62qhN+Bk5ZStaAnQgUYpNVKHpC&#10;70y2nM9vsh6wcghSeU+nD2OS7xJ+XSsZvtS1V4GZglNvIa2Y1jKu2W4r8gaFa7Wc2hD/0EUntKWi&#10;F6gHEQQ7ov4LqtMSwUMdZhK6DOpaS5U4EJvF/A82T61wKnEhcby7yOT/H6z8fHpyX5GF4T0MNMBE&#10;wrtHkD88s7BvhW3UPSL0rRIVFV5EybLe+Xx6GqX2uY8gZf8JKhqyOAZIQEONXVSFeDJCpwE8X0RX&#10;Q2CSDjdvF+vVmjNJqc3N/Ha9ThVEfn7s0IcPCjoWNwVHmmkCF6dHH2IzIj9fibU8GF0dtDEpwKbc&#10;G2QnQfM/pG9C/+2asfGyhfhsRIwniWUkNlIMQzkwXU0SRNIlVM9EG2G0Ff0GtGkBf3LWk6UKbsnz&#10;nJmPloTbLFar6MAUrNa3SwrwOlNeZ4SVBFTwwNm43YfRtUeHummpznlU9yT2QSchXnqamifTJH0m&#10;g0dXXsfp1stvuPsFAAD//wMAUEsDBBQABgAIAAAAIQCIAjdo3wAAAAoBAAAPAAAAZHJzL2Rvd25y&#10;ZXYueG1sTI/RTsMwDEXfkfiHyEi8bekodKU0nRAICYQ0aYMPSBOvrWic0mRr+XvM03iz5aPrc8vN&#10;7HpxwjF0nhSslgkIJONtR42Cz4+XRQ4iRE1W955QwQ8G2FSXF6UurJ9oh6d9bASHUCi0gjbGoZAy&#10;mBadDks/IPHt4EenI69jI+2oJw53vbxJkkw63RF/aPWATy2ar/3RKXjuxvrb+PQ1W7/fm+0uHKa3&#10;rVTq+mp+fAARcY5nGP70WR0qdqr9kWwQvYJFlt8yykOacSkm1nkKomZydZeCrEr5v0L1CwAA//8D&#10;AFBLAQItABQABgAIAAAAIQC2gziS/gAAAOEBAAATAAAAAAAAAAAAAAAAAAAAAABbQ29udGVudF9U&#10;eXBlc10ueG1sUEsBAi0AFAAGAAgAAAAhADj9If/WAAAAlAEAAAsAAAAAAAAAAAAAAAAALwEAAF9y&#10;ZWxzLy5yZWxzUEsBAi0AFAAGAAgAAAAhAI8jvgHzAQAAzgMAAA4AAAAAAAAAAAAAAAAALgIAAGRy&#10;cy9lMm9Eb2MueG1sUEsBAi0AFAAGAAgAAAAhAIgCN2jfAAAACgEAAA8AAAAAAAAAAAAAAAAATQQA&#10;AGRycy9kb3ducmV2LnhtbFBLBQYAAAAABAAEAPMAAABZBQAAAAA=&#10;" stroked="f">
                <v:textbox style="mso-fit-shape-to-text:t">
                  <w:txbxContent>
                    <w:p w14:paraId="0D241DB3" w14:textId="77777777" w:rsidR="005508F8" w:rsidRDefault="005508F8" w:rsidP="005508F8">
                      <w:r>
                        <w:rPr>
                          <w:noProof/>
                          <w:lang w:val="en-GB" w:eastAsia="en-GB"/>
                        </w:rPr>
                        <w:drawing>
                          <wp:inline distT="0" distB="0" distL="0" distR="0" wp14:anchorId="72604DD6" wp14:editId="73970552">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4B48F4C8" wp14:editId="48E37D63">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6C64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0trwEAAEgDAAAOAAAAZHJzL2Uyb0RvYy54bWysU8tu2zAQvBfoPxC815LdpmgFyzk4TS9p&#10;ayDpB6xJSiJCcYld2rL/viT9SNDeiuhAcF/D2dnV8vYwOrE3xBZ9K+ezWgrjFWrr+1b+frr/8EUK&#10;juA1OPSmlUfD8nb1/t1yCo1Z4IBOGxIJxHMzhVYOMYamqlgNZgSeYTA+BTukEWIyqa80wZTQR1ct&#10;6vpzNSHpQKgMc/LenYJyVfC7zqj4q+vYROFambjFclI5t/msVktoeoIwWHWmAf/BYgTr06NXqDuI&#10;IHZk/4EarSJk7OJM4Vhh11llSg+pm3n9VzePAwRTeknicLjKxG8Hq37u135Dmbo6+MfwgOqZhcf1&#10;AL43hcDTMaTBzbNU1RS4uZZkg8OGxHb6gTrlwC5iUeHQ0ZghU3/iUMQ+XsU2hyjUyamSd/Gprj/W&#10;ZRAVNJfCQBy/GxxFvrTSWZ91gAb2DxwzEWguKdnt8d46V2bpvJha+fVmcVMKGJ3VOZjTmPrt2pHY&#10;Q96G8pWuUuR1GuHO6wI2GNDfzvcI1p3u6XHnz2Lk/vOycbNFfdzQRaQ0rsLyvFp5H17bpfrlB1j9&#10;AQAA//8DAFBLAwQUAAYACAAAACEAmmW1x94AAAALAQAADwAAAGRycy9kb3ducmV2LnhtbEyPy07D&#10;MBBF90j8gzVIbKrWIeFRQiYVArJjQwGxdeMhiYjHaey2ga9nEAtYzp2j+yhWk+vVnsbQeUY4WySg&#10;iGtvO24QXp6r+RJUiIat6T0TwicFWJXHR4XJrT/wE+3XsVFiwiE3CG2MQ651qFtyJiz8QCy/dz86&#10;E+UcG21HcxBz1+s0SS61Mx1LQmsGumup/ljvHEKoXmlbfc3qWfKWNZ7S7f3jg0E8PZlub0BFmuIf&#10;DD/1pTqU0mnjd2yD6hGW2dW1oAjzi3MZJcSvskHIUlF0Wej/G8pvAAAA//8DAFBLAQItABQABgAI&#10;AAAAIQC2gziS/gAAAOEBAAATAAAAAAAAAAAAAAAAAAAAAABbQ29udGVudF9UeXBlc10ueG1sUEsB&#10;Ai0AFAAGAAgAAAAhADj9If/WAAAAlAEAAAsAAAAAAAAAAAAAAAAALwEAAF9yZWxzLy5yZWxzUEsB&#10;Ai0AFAAGAAgAAAAhAFRVDS2vAQAASAMAAA4AAAAAAAAAAAAAAAAALgIAAGRycy9lMm9Eb2MueG1s&#10;UEsBAi0AFAAGAAgAAAAhAJpltcfeAAAACwEAAA8AAAAAAAAAAAAAAAAACQQAAGRycy9kb3ducmV2&#10;LnhtbFBLBQYAAAAABAAEAPMAAAAUBQAAAAA=&#10;"/>
            </w:pict>
          </mc:Fallback>
        </mc:AlternateContent>
      </w:r>
      <w:r>
        <w:rPr>
          <w:rFonts w:ascii="Arial" w:hAnsi="Arial" w:cs="Arial"/>
          <w:b/>
          <w:sz w:val="52"/>
          <w:szCs w:val="52"/>
        </w:rPr>
        <w:t xml:space="preserve">      Whiston Town Council</w:t>
      </w:r>
    </w:p>
    <w:p w14:paraId="306DC928" w14:textId="77777777" w:rsidR="005508F8" w:rsidRDefault="005508F8" w:rsidP="005508F8">
      <w:pPr>
        <w:rPr>
          <w:rFonts w:ascii="Arial" w:hAnsi="Arial" w:cs="Arial"/>
          <w:b/>
          <w:sz w:val="18"/>
          <w:szCs w:val="18"/>
        </w:rPr>
      </w:pPr>
      <w:r>
        <w:rPr>
          <w:rFonts w:ascii="Arial" w:hAnsi="Arial" w:cs="Arial"/>
          <w:b/>
          <w:sz w:val="18"/>
          <w:szCs w:val="18"/>
        </w:rPr>
        <w:t xml:space="preserve">                         Whiston Town Mayor 2021 – 2022 </w:t>
      </w:r>
      <w:proofErr w:type="spellStart"/>
      <w:r>
        <w:rPr>
          <w:rFonts w:ascii="Arial" w:hAnsi="Arial" w:cs="Arial"/>
          <w:b/>
          <w:sz w:val="18"/>
          <w:szCs w:val="18"/>
        </w:rPr>
        <w:t>Councillor</w:t>
      </w:r>
      <w:proofErr w:type="spellEnd"/>
      <w:r>
        <w:rPr>
          <w:rFonts w:ascii="Arial" w:hAnsi="Arial" w:cs="Arial"/>
          <w:b/>
          <w:sz w:val="18"/>
          <w:szCs w:val="18"/>
        </w:rPr>
        <w:t xml:space="preserve"> J.A. Parker</w:t>
      </w:r>
    </w:p>
    <w:p w14:paraId="7ECAE2FD" w14:textId="77777777" w:rsidR="005508F8" w:rsidRPr="00E248D4" w:rsidRDefault="005508F8" w:rsidP="005508F8">
      <w:pPr>
        <w:ind w:right="686"/>
        <w:jc w:val="center"/>
        <w:rPr>
          <w:rFonts w:ascii="Arial" w:hAnsi="Arial" w:cs="Arial"/>
          <w:b/>
          <w:sz w:val="14"/>
          <w:szCs w:val="14"/>
        </w:rPr>
      </w:pPr>
      <w:r>
        <w:rPr>
          <w:rFonts w:ascii="Arial" w:hAnsi="Arial" w:cs="Arial"/>
          <w:b/>
          <w:sz w:val="14"/>
          <w:szCs w:val="14"/>
        </w:rPr>
        <w:t xml:space="preserve">                                                                                                                                                    </w:t>
      </w: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Mayers ~ Town Clerk</w:t>
      </w:r>
    </w:p>
    <w:p w14:paraId="4872ED7C" w14:textId="77777777" w:rsidR="005508F8" w:rsidRPr="00E248D4" w:rsidRDefault="005508F8" w:rsidP="005508F8">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7C0D8556" w14:textId="77777777" w:rsidR="005508F8" w:rsidRPr="00E248D4" w:rsidRDefault="005508F8" w:rsidP="005508F8">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2DC12589" w14:textId="77777777" w:rsidR="005508F8" w:rsidRPr="00E248D4" w:rsidRDefault="005508F8" w:rsidP="005508F8">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65C9C4D2" w14:textId="77777777" w:rsidR="005508F8" w:rsidRPr="00E248D4" w:rsidRDefault="005508F8" w:rsidP="005508F8">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08909425" w14:textId="77777777" w:rsidR="005508F8" w:rsidRPr="00E248D4" w:rsidRDefault="005508F8" w:rsidP="005508F8">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2D8FF97A" w14:textId="77777777" w:rsidR="005508F8" w:rsidRPr="00E248D4" w:rsidRDefault="005508F8" w:rsidP="005508F8">
      <w:pPr>
        <w:ind w:right="686"/>
        <w:jc w:val="right"/>
        <w:rPr>
          <w:rFonts w:ascii="Arial" w:hAnsi="Arial" w:cs="Arial"/>
          <w:b/>
          <w:sz w:val="8"/>
          <w:szCs w:val="8"/>
        </w:rPr>
      </w:pPr>
    </w:p>
    <w:p w14:paraId="07629357" w14:textId="77777777" w:rsidR="005508F8" w:rsidRDefault="005508F8" w:rsidP="005508F8">
      <w:pPr>
        <w:ind w:right="686"/>
        <w:jc w:val="center"/>
        <w:rPr>
          <w:rFonts w:ascii="Arial" w:hAnsi="Arial" w:cs="Arial"/>
          <w:b/>
          <w:sz w:val="14"/>
          <w:szCs w:val="14"/>
        </w:rPr>
      </w:pPr>
      <w:r>
        <w:rPr>
          <w:rFonts w:ascii="Arial" w:hAnsi="Arial" w:cs="Arial"/>
          <w:b/>
          <w:sz w:val="14"/>
          <w:szCs w:val="14"/>
        </w:rPr>
        <w:t xml:space="preserve">                                                                                                                                           Telephone/Answer: 0151 430 7200</w:t>
      </w:r>
    </w:p>
    <w:p w14:paraId="6BBB3829" w14:textId="77777777" w:rsidR="005508F8" w:rsidRPr="00F02C1D" w:rsidRDefault="005508F8" w:rsidP="005508F8">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086668A5" w14:textId="77777777" w:rsidR="005508F8" w:rsidRPr="00F02C1D" w:rsidRDefault="005508F8" w:rsidP="005508F8">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7" w:history="1"/>
    </w:p>
    <w:p w14:paraId="5BC93D35" w14:textId="77777777" w:rsidR="005508F8" w:rsidRPr="00F02C1D" w:rsidRDefault="005508F8" w:rsidP="005508F8">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8" w:history="1">
        <w:r w:rsidRPr="00F02C1D">
          <w:rPr>
            <w:rStyle w:val="Hyperlink"/>
            <w:rFonts w:ascii="Arial" w:hAnsi="Arial" w:cs="Arial"/>
            <w:b/>
            <w:color w:val="000000"/>
            <w:sz w:val="14"/>
            <w:szCs w:val="14"/>
          </w:rPr>
          <w:t>www.whiston-tc.gov.uk</w:t>
        </w:r>
      </w:hyperlink>
    </w:p>
    <w:p w14:paraId="523E0E18" w14:textId="77777777" w:rsidR="005508F8" w:rsidRPr="00F02C1D" w:rsidRDefault="005508F8" w:rsidP="005508F8">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31AF8184" w14:textId="77777777" w:rsidR="005508F8" w:rsidRPr="00576B14" w:rsidRDefault="005508F8" w:rsidP="005508F8">
      <w:pPr>
        <w:jc w:val="both"/>
        <w:rPr>
          <w:rFonts w:ascii="Arial" w:hAnsi="Arial" w:cs="Arial"/>
        </w:rPr>
      </w:pPr>
      <w:r w:rsidRPr="00576B14">
        <w:rPr>
          <w:rFonts w:ascii="Arial" w:hAnsi="Arial" w:cs="Arial"/>
        </w:rPr>
        <w:t>SM/PT</w:t>
      </w:r>
    </w:p>
    <w:p w14:paraId="350873C7" w14:textId="66049B3B" w:rsidR="005508F8" w:rsidRPr="00214E52" w:rsidRDefault="005508F8" w:rsidP="005508F8">
      <w:pPr>
        <w:jc w:val="both"/>
        <w:rPr>
          <w:rFonts w:ascii="Arial" w:hAnsi="Arial" w:cs="Arial"/>
        </w:rPr>
      </w:pPr>
      <w:r>
        <w:rPr>
          <w:rFonts w:ascii="Arial" w:hAnsi="Arial" w:cs="Arial"/>
        </w:rPr>
        <w:t>7</w:t>
      </w:r>
      <w:r w:rsidRPr="005508F8">
        <w:rPr>
          <w:rFonts w:ascii="Arial" w:hAnsi="Arial" w:cs="Arial"/>
          <w:vertAlign w:val="superscript"/>
        </w:rPr>
        <w:t>th</w:t>
      </w:r>
      <w:r>
        <w:rPr>
          <w:rFonts w:ascii="Arial" w:hAnsi="Arial" w:cs="Arial"/>
        </w:rPr>
        <w:t xml:space="preserve"> February 2022</w:t>
      </w:r>
    </w:p>
    <w:p w14:paraId="204E766E" w14:textId="77777777" w:rsidR="005508F8" w:rsidRPr="00576B14" w:rsidRDefault="005508F8" w:rsidP="005508F8">
      <w:pPr>
        <w:jc w:val="both"/>
        <w:rPr>
          <w:rFonts w:ascii="Arial" w:hAnsi="Arial" w:cs="Arial"/>
        </w:rPr>
      </w:pPr>
    </w:p>
    <w:p w14:paraId="7D222B54" w14:textId="77777777" w:rsidR="005508F8" w:rsidRPr="00576B14" w:rsidRDefault="005508F8" w:rsidP="005508F8">
      <w:pPr>
        <w:jc w:val="both"/>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22E53FC3" w14:textId="77777777" w:rsidR="005508F8" w:rsidRPr="00576B14" w:rsidRDefault="005508F8" w:rsidP="005508F8">
      <w:pPr>
        <w:jc w:val="both"/>
        <w:rPr>
          <w:rFonts w:ascii="Arial" w:hAnsi="Arial" w:cs="Arial"/>
        </w:rPr>
      </w:pPr>
    </w:p>
    <w:p w14:paraId="4FCBD443" w14:textId="6FF32D0E" w:rsidR="005508F8" w:rsidRPr="006B56C0" w:rsidRDefault="005508F8" w:rsidP="005508F8">
      <w:pPr>
        <w:jc w:val="both"/>
        <w:rPr>
          <w:rFonts w:ascii="Arial" w:hAnsi="Arial" w:cs="Arial"/>
          <w:b/>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of Whiston Town Council to be held in the</w:t>
      </w:r>
      <w:r>
        <w:rPr>
          <w:rFonts w:ascii="Arial" w:hAnsi="Arial" w:cs="Arial"/>
        </w:rPr>
        <w:t xml:space="preserve"> </w:t>
      </w:r>
      <w:r w:rsidRPr="00880FD6">
        <w:rPr>
          <w:rFonts w:ascii="Arial" w:hAnsi="Arial" w:cs="Arial"/>
          <w:color w:val="FF0000"/>
        </w:rPr>
        <w:t xml:space="preserve">Council Chamber, </w:t>
      </w:r>
      <w:r w:rsidRPr="00576B14">
        <w:rPr>
          <w:rFonts w:ascii="Arial" w:hAnsi="Arial" w:cs="Arial"/>
        </w:rPr>
        <w:t>Whiston Town Hall, Old Colliery Road, Whiston on</w:t>
      </w:r>
      <w:r w:rsidRPr="00576B14">
        <w:rPr>
          <w:rFonts w:ascii="Arial" w:hAnsi="Arial" w:cs="Arial"/>
          <w:b/>
        </w:rPr>
        <w:t xml:space="preserve"> Wednesda</w:t>
      </w:r>
      <w:r>
        <w:rPr>
          <w:rFonts w:ascii="Arial" w:hAnsi="Arial" w:cs="Arial"/>
          <w:b/>
        </w:rPr>
        <w:t>y 16</w:t>
      </w:r>
      <w:r w:rsidRPr="005508F8">
        <w:rPr>
          <w:rFonts w:ascii="Arial" w:hAnsi="Arial" w:cs="Arial"/>
          <w:b/>
          <w:vertAlign w:val="superscript"/>
        </w:rPr>
        <w:t>th</w:t>
      </w:r>
      <w:r>
        <w:rPr>
          <w:rFonts w:ascii="Arial" w:hAnsi="Arial" w:cs="Arial"/>
          <w:b/>
        </w:rPr>
        <w:t xml:space="preserve"> February 2022 </w:t>
      </w:r>
      <w:r w:rsidRPr="00576B14">
        <w:rPr>
          <w:rFonts w:ascii="Arial" w:hAnsi="Arial" w:cs="Arial"/>
        </w:rPr>
        <w:t>commencing at 7.30pm</w:t>
      </w:r>
    </w:p>
    <w:p w14:paraId="599ADF90" w14:textId="77777777" w:rsidR="005508F8" w:rsidRPr="00576B14" w:rsidRDefault="005508F8" w:rsidP="005508F8">
      <w:pPr>
        <w:jc w:val="both"/>
        <w:rPr>
          <w:rFonts w:ascii="Arial" w:hAnsi="Arial" w:cs="Arial"/>
        </w:rPr>
      </w:pPr>
    </w:p>
    <w:p w14:paraId="257F6D42" w14:textId="77777777" w:rsidR="005508F8" w:rsidRPr="00576B14" w:rsidRDefault="005508F8" w:rsidP="005508F8">
      <w:pPr>
        <w:jc w:val="both"/>
        <w:rPr>
          <w:rFonts w:ascii="Arial" w:hAnsi="Arial" w:cs="Arial"/>
        </w:rPr>
      </w:pPr>
    </w:p>
    <w:p w14:paraId="248F3D91" w14:textId="77777777" w:rsidR="005508F8" w:rsidRPr="00576B14" w:rsidRDefault="005508F8" w:rsidP="005508F8">
      <w:pPr>
        <w:jc w:val="both"/>
        <w:rPr>
          <w:rFonts w:ascii="Arial" w:hAnsi="Arial" w:cs="Arial"/>
        </w:rPr>
      </w:pPr>
      <w:r w:rsidRPr="00576B14">
        <w:rPr>
          <w:rFonts w:ascii="Arial" w:hAnsi="Arial" w:cs="Arial"/>
        </w:rPr>
        <w:t>Yours sincerely</w:t>
      </w:r>
    </w:p>
    <w:p w14:paraId="2639AD2F" w14:textId="77777777" w:rsidR="005508F8" w:rsidRPr="00576B14" w:rsidRDefault="005508F8" w:rsidP="005508F8">
      <w:pPr>
        <w:jc w:val="both"/>
        <w:rPr>
          <w:rFonts w:ascii="Arial" w:hAnsi="Arial" w:cs="Arial"/>
        </w:rPr>
      </w:pPr>
    </w:p>
    <w:p w14:paraId="0DB59ED2" w14:textId="77777777" w:rsidR="005508F8" w:rsidRPr="00576B14" w:rsidRDefault="005508F8" w:rsidP="005508F8">
      <w:pPr>
        <w:jc w:val="both"/>
        <w:rPr>
          <w:rFonts w:ascii="Arial" w:hAnsi="Arial" w:cs="Arial"/>
        </w:rPr>
      </w:pPr>
    </w:p>
    <w:p w14:paraId="0B9AA15A" w14:textId="77777777" w:rsidR="005508F8" w:rsidRPr="00576B14" w:rsidRDefault="005508F8" w:rsidP="005508F8">
      <w:pPr>
        <w:jc w:val="both"/>
        <w:rPr>
          <w:rFonts w:ascii="Arial" w:hAnsi="Arial" w:cs="Arial"/>
        </w:rPr>
      </w:pPr>
    </w:p>
    <w:p w14:paraId="462CC2FA" w14:textId="77777777" w:rsidR="005508F8" w:rsidRPr="00576B14" w:rsidRDefault="005508F8" w:rsidP="005508F8">
      <w:pPr>
        <w:jc w:val="both"/>
        <w:rPr>
          <w:rFonts w:ascii="Arial" w:hAnsi="Arial" w:cs="Arial"/>
        </w:rPr>
      </w:pPr>
    </w:p>
    <w:p w14:paraId="3E40BD06" w14:textId="77777777" w:rsidR="005508F8" w:rsidRPr="00576B14" w:rsidRDefault="005508F8" w:rsidP="005508F8">
      <w:pPr>
        <w:jc w:val="both"/>
        <w:rPr>
          <w:rFonts w:ascii="Arial" w:hAnsi="Arial" w:cs="Arial"/>
        </w:rPr>
      </w:pPr>
      <w:r w:rsidRPr="00576B14">
        <w:rPr>
          <w:rFonts w:ascii="Arial" w:hAnsi="Arial" w:cs="Arial"/>
        </w:rPr>
        <w:t>Sandra Mayers</w:t>
      </w:r>
    </w:p>
    <w:p w14:paraId="54A05E9A" w14:textId="77777777" w:rsidR="005508F8" w:rsidRPr="00576B14" w:rsidRDefault="005508F8" w:rsidP="005508F8">
      <w:pPr>
        <w:jc w:val="both"/>
        <w:rPr>
          <w:rFonts w:ascii="Arial" w:hAnsi="Arial" w:cs="Arial"/>
        </w:rPr>
      </w:pPr>
      <w:r w:rsidRPr="00576B14">
        <w:rPr>
          <w:rFonts w:ascii="Arial" w:hAnsi="Arial" w:cs="Arial"/>
        </w:rPr>
        <w:t>Town Clerk</w:t>
      </w:r>
    </w:p>
    <w:p w14:paraId="275A2877" w14:textId="77777777" w:rsidR="005508F8" w:rsidRPr="00576B14" w:rsidRDefault="005508F8" w:rsidP="005508F8">
      <w:pPr>
        <w:jc w:val="both"/>
        <w:rPr>
          <w:rFonts w:ascii="Arial" w:hAnsi="Arial" w:cs="Arial"/>
        </w:rPr>
      </w:pPr>
    </w:p>
    <w:p w14:paraId="48CF33FF" w14:textId="77777777" w:rsidR="005508F8" w:rsidRPr="00576B14" w:rsidRDefault="005508F8" w:rsidP="005508F8">
      <w:pPr>
        <w:jc w:val="both"/>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500AA483" w14:textId="77777777" w:rsidR="005508F8" w:rsidRPr="00576B14" w:rsidRDefault="005508F8" w:rsidP="005508F8">
      <w:pPr>
        <w:jc w:val="both"/>
        <w:rPr>
          <w:rFonts w:ascii="Arial" w:hAnsi="Arial" w:cs="Arial"/>
          <w:b/>
        </w:rPr>
      </w:pPr>
    </w:p>
    <w:p w14:paraId="43561E7D" w14:textId="77777777" w:rsidR="005508F8" w:rsidRPr="00576B14" w:rsidRDefault="005508F8" w:rsidP="005508F8">
      <w:pPr>
        <w:jc w:val="both"/>
        <w:rPr>
          <w:rFonts w:ascii="Arial" w:hAnsi="Arial" w:cs="Arial"/>
          <w:b/>
        </w:rPr>
      </w:pPr>
      <w:r w:rsidRPr="00576B14">
        <w:rPr>
          <w:rFonts w:ascii="Arial" w:hAnsi="Arial" w:cs="Arial"/>
          <w:b/>
        </w:rPr>
        <w:t>Apologies</w:t>
      </w:r>
    </w:p>
    <w:p w14:paraId="59DC86A3" w14:textId="77777777" w:rsidR="005508F8" w:rsidRPr="000F6AB4" w:rsidRDefault="005508F8" w:rsidP="005508F8">
      <w:pPr>
        <w:jc w:val="both"/>
        <w:rPr>
          <w:rFonts w:ascii="Arial" w:hAnsi="Arial" w:cs="Arial"/>
          <w:u w:val="single"/>
        </w:rPr>
      </w:pPr>
    </w:p>
    <w:p w14:paraId="7C260443" w14:textId="77777777" w:rsidR="005508F8" w:rsidRDefault="005508F8" w:rsidP="005508F8">
      <w:pPr>
        <w:jc w:val="both"/>
        <w:rPr>
          <w:rFonts w:ascii="Arial" w:hAnsi="Arial" w:cs="Arial"/>
        </w:rPr>
      </w:pPr>
    </w:p>
    <w:p w14:paraId="597E7181" w14:textId="77777777" w:rsidR="005508F8" w:rsidRPr="00576B14" w:rsidRDefault="005508F8" w:rsidP="005508F8">
      <w:pPr>
        <w:jc w:val="both"/>
        <w:rPr>
          <w:rFonts w:ascii="Arial" w:hAnsi="Arial" w:cs="Arial"/>
        </w:rPr>
      </w:pPr>
    </w:p>
    <w:p w14:paraId="62D542BE" w14:textId="77777777" w:rsidR="005508F8" w:rsidRPr="00576B14" w:rsidRDefault="005508F8" w:rsidP="005508F8">
      <w:pPr>
        <w:jc w:val="both"/>
        <w:rPr>
          <w:rFonts w:ascii="Arial" w:hAnsi="Arial" w:cs="Arial"/>
          <w:b/>
        </w:rPr>
      </w:pPr>
      <w:r w:rsidRPr="00576B14">
        <w:rPr>
          <w:rFonts w:ascii="Arial" w:hAnsi="Arial" w:cs="Arial"/>
          <w:b/>
        </w:rPr>
        <w:t>1. Public Forum</w:t>
      </w:r>
    </w:p>
    <w:p w14:paraId="2A6E6DE8" w14:textId="77777777" w:rsidR="005508F8" w:rsidRDefault="005508F8" w:rsidP="005508F8">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394AAB58" w14:textId="77777777" w:rsidR="005508F8" w:rsidRDefault="005508F8" w:rsidP="005508F8">
      <w:pPr>
        <w:jc w:val="both"/>
        <w:rPr>
          <w:rFonts w:ascii="Arial" w:hAnsi="Arial" w:cs="Arial"/>
          <w:b/>
        </w:rPr>
      </w:pPr>
    </w:p>
    <w:p w14:paraId="009C1DF3" w14:textId="77777777" w:rsidR="005508F8" w:rsidRDefault="005508F8" w:rsidP="005508F8">
      <w:pPr>
        <w:jc w:val="both"/>
        <w:rPr>
          <w:rFonts w:ascii="Arial" w:hAnsi="Arial" w:cs="Arial"/>
          <w:b/>
        </w:rPr>
      </w:pPr>
    </w:p>
    <w:p w14:paraId="003591A1" w14:textId="50A15FB6" w:rsidR="005508F8" w:rsidRPr="002E28D7" w:rsidRDefault="005508F8" w:rsidP="005508F8">
      <w:pPr>
        <w:jc w:val="both"/>
        <w:rPr>
          <w:rFonts w:ascii="Arial" w:hAnsi="Arial" w:cs="Arial"/>
        </w:rPr>
      </w:pPr>
      <w:r>
        <w:rPr>
          <w:rFonts w:ascii="Arial" w:hAnsi="Arial" w:cs="Arial"/>
          <w:b/>
        </w:rPr>
        <w:t>2. Announcements from the Town Mayor</w:t>
      </w:r>
    </w:p>
    <w:p w14:paraId="22207042" w14:textId="77777777" w:rsidR="005508F8" w:rsidRDefault="005508F8" w:rsidP="005508F8">
      <w:pPr>
        <w:jc w:val="both"/>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517F5DBE" w14:textId="77777777" w:rsidR="005508F8" w:rsidRDefault="005508F8" w:rsidP="005508F8">
      <w:pPr>
        <w:jc w:val="both"/>
        <w:rPr>
          <w:rFonts w:ascii="Arial" w:hAnsi="Arial" w:cs="Arial"/>
          <w:b/>
          <w:u w:val="single"/>
        </w:rPr>
      </w:pPr>
    </w:p>
    <w:p w14:paraId="1E3C1439" w14:textId="77777777" w:rsidR="005508F8" w:rsidRDefault="005508F8" w:rsidP="005508F8">
      <w:pPr>
        <w:jc w:val="both"/>
        <w:rPr>
          <w:rFonts w:ascii="Arial" w:hAnsi="Arial" w:cs="Arial"/>
          <w:b/>
          <w:u w:val="single"/>
        </w:rPr>
      </w:pPr>
    </w:p>
    <w:p w14:paraId="01E08C27" w14:textId="41633519" w:rsidR="005508F8" w:rsidRDefault="005508F8" w:rsidP="005508F8">
      <w:pPr>
        <w:jc w:val="both"/>
        <w:rPr>
          <w:rFonts w:ascii="Arial" w:hAnsi="Arial" w:cs="Arial"/>
          <w:b/>
        </w:rPr>
      </w:pPr>
      <w:r>
        <w:rPr>
          <w:rFonts w:ascii="Arial" w:hAnsi="Arial" w:cs="Arial"/>
          <w:b/>
        </w:rPr>
        <w:t>3</w:t>
      </w:r>
      <w:r w:rsidRPr="00D91654">
        <w:rPr>
          <w:rFonts w:ascii="Arial" w:hAnsi="Arial" w:cs="Arial"/>
          <w:b/>
        </w:rPr>
        <w:t xml:space="preserve">. Announcements from the </w:t>
      </w:r>
      <w:r>
        <w:rPr>
          <w:rFonts w:ascii="Arial" w:hAnsi="Arial" w:cs="Arial"/>
          <w:b/>
        </w:rPr>
        <w:t xml:space="preserve">Town </w:t>
      </w:r>
      <w:r w:rsidRPr="00D91654">
        <w:rPr>
          <w:rFonts w:ascii="Arial" w:hAnsi="Arial" w:cs="Arial"/>
          <w:b/>
        </w:rPr>
        <w:t>Clerk</w:t>
      </w:r>
    </w:p>
    <w:p w14:paraId="1E6D658C" w14:textId="77777777" w:rsidR="005508F8" w:rsidRPr="00D91654" w:rsidRDefault="005508F8" w:rsidP="005508F8">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65DD7A3C" w14:textId="77777777" w:rsidR="005508F8" w:rsidRPr="0092058A" w:rsidRDefault="005508F8" w:rsidP="005508F8">
      <w:pPr>
        <w:jc w:val="both"/>
        <w:rPr>
          <w:rFonts w:ascii="Arial" w:hAnsi="Arial" w:cs="Arial"/>
          <w:b/>
        </w:rPr>
      </w:pPr>
    </w:p>
    <w:p w14:paraId="70632EFF" w14:textId="77777777" w:rsidR="005508F8" w:rsidRDefault="005508F8" w:rsidP="005508F8">
      <w:pPr>
        <w:jc w:val="both"/>
        <w:rPr>
          <w:rFonts w:ascii="Arial" w:hAnsi="Arial" w:cs="Arial"/>
          <w:b/>
        </w:rPr>
      </w:pPr>
    </w:p>
    <w:p w14:paraId="7CA7407C" w14:textId="53334176" w:rsidR="005508F8" w:rsidRPr="0092058A" w:rsidRDefault="005508F8" w:rsidP="005508F8">
      <w:pPr>
        <w:jc w:val="both"/>
        <w:rPr>
          <w:rFonts w:ascii="Arial" w:hAnsi="Arial" w:cs="Arial"/>
          <w:b/>
        </w:rPr>
      </w:pPr>
      <w:r>
        <w:rPr>
          <w:rFonts w:ascii="Arial" w:hAnsi="Arial" w:cs="Arial"/>
          <w:b/>
        </w:rPr>
        <w:lastRenderedPageBreak/>
        <w:t>4</w:t>
      </w:r>
      <w:r w:rsidRPr="0092058A">
        <w:rPr>
          <w:rFonts w:ascii="Arial" w:hAnsi="Arial" w:cs="Arial"/>
          <w:b/>
        </w:rPr>
        <w:t>. Announcement from the Leader.</w:t>
      </w:r>
    </w:p>
    <w:p w14:paraId="3761DC71" w14:textId="77777777" w:rsidR="005508F8" w:rsidRPr="000663AE" w:rsidRDefault="005508F8" w:rsidP="005508F8">
      <w:pPr>
        <w:jc w:val="both"/>
        <w:rPr>
          <w:rFonts w:ascii="Arial" w:hAnsi="Arial" w:cs="Arial"/>
          <w:bCs/>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4052BD95" w14:textId="77777777" w:rsidR="005508F8" w:rsidRPr="00576B14" w:rsidRDefault="005508F8" w:rsidP="005508F8">
      <w:pPr>
        <w:jc w:val="both"/>
        <w:rPr>
          <w:rFonts w:ascii="Arial" w:hAnsi="Arial" w:cs="Arial"/>
        </w:rPr>
      </w:pPr>
    </w:p>
    <w:p w14:paraId="413FD180" w14:textId="5BAA1394" w:rsidR="005508F8" w:rsidRPr="00576B14" w:rsidRDefault="005508F8" w:rsidP="005508F8">
      <w:pPr>
        <w:jc w:val="both"/>
        <w:rPr>
          <w:rFonts w:ascii="Arial" w:hAnsi="Arial" w:cs="Arial"/>
          <w:b/>
        </w:rPr>
      </w:pPr>
      <w:r>
        <w:rPr>
          <w:rFonts w:ascii="Arial" w:hAnsi="Arial" w:cs="Arial"/>
          <w:b/>
        </w:rPr>
        <w:t>5</w:t>
      </w:r>
      <w:r w:rsidRPr="00576B14">
        <w:rPr>
          <w:rFonts w:ascii="Arial" w:hAnsi="Arial" w:cs="Arial"/>
          <w:b/>
        </w:rPr>
        <w:t>. Declarations of Interest</w:t>
      </w:r>
    </w:p>
    <w:p w14:paraId="4854E335" w14:textId="77777777" w:rsidR="005508F8" w:rsidRPr="00576B14" w:rsidRDefault="005508F8" w:rsidP="005508F8">
      <w:pPr>
        <w:jc w:val="both"/>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Pr>
          <w:rFonts w:ascii="Arial" w:hAnsi="Arial" w:cs="Arial"/>
        </w:rPr>
        <w:t xml:space="preserve"> commencement of the</w:t>
      </w:r>
      <w:r w:rsidRPr="00576B14">
        <w:rPr>
          <w:rFonts w:ascii="Arial" w:hAnsi="Arial" w:cs="Arial"/>
        </w:rPr>
        <w:t xml:space="preserve"> meeting. </w:t>
      </w:r>
    </w:p>
    <w:p w14:paraId="7B9D3B92" w14:textId="77777777" w:rsidR="005508F8" w:rsidRPr="00381E05" w:rsidRDefault="005508F8" w:rsidP="005508F8">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5A034FA4" w14:textId="77777777" w:rsidR="005508F8" w:rsidRDefault="005508F8" w:rsidP="005508F8">
      <w:pPr>
        <w:jc w:val="both"/>
        <w:rPr>
          <w:rFonts w:ascii="Arial" w:hAnsi="Arial" w:cs="Arial"/>
          <w:b/>
        </w:rPr>
      </w:pPr>
    </w:p>
    <w:p w14:paraId="4C132D4E" w14:textId="61071001" w:rsidR="005508F8" w:rsidRPr="00576B14" w:rsidRDefault="005508F8" w:rsidP="005508F8">
      <w:pPr>
        <w:jc w:val="both"/>
        <w:rPr>
          <w:rFonts w:ascii="Arial" w:hAnsi="Arial" w:cs="Arial"/>
          <w:b/>
        </w:rPr>
      </w:pPr>
      <w:r>
        <w:rPr>
          <w:rFonts w:ascii="Arial" w:hAnsi="Arial" w:cs="Arial"/>
          <w:b/>
        </w:rPr>
        <w:t xml:space="preserve">6. </w:t>
      </w:r>
      <w:r w:rsidRPr="00576B14">
        <w:rPr>
          <w:rFonts w:ascii="Arial" w:hAnsi="Arial" w:cs="Arial"/>
          <w:b/>
        </w:rPr>
        <w:t>Minutes – Appendix 1</w:t>
      </w:r>
      <w:r>
        <w:rPr>
          <w:rFonts w:ascii="Arial" w:hAnsi="Arial" w:cs="Arial"/>
          <w:b/>
        </w:rPr>
        <w:t>.</w:t>
      </w:r>
    </w:p>
    <w:p w14:paraId="16BDE44D" w14:textId="681591B2" w:rsidR="005508F8" w:rsidRDefault="005508F8" w:rsidP="005508F8">
      <w:pPr>
        <w:jc w:val="both"/>
        <w:rPr>
          <w:rFonts w:ascii="Arial" w:hAnsi="Arial" w:cs="Arial"/>
        </w:rPr>
      </w:pPr>
      <w:r w:rsidRPr="00576B14">
        <w:rPr>
          <w:rFonts w:ascii="Arial" w:hAnsi="Arial" w:cs="Arial"/>
        </w:rPr>
        <w:t>To receive as a true and correct record the Minutes of the</w:t>
      </w:r>
      <w:r>
        <w:rPr>
          <w:rFonts w:ascii="Arial" w:hAnsi="Arial" w:cs="Arial"/>
        </w:rPr>
        <w:t xml:space="preserve"> Ordinary Council </w:t>
      </w:r>
      <w:r w:rsidRPr="00576B14">
        <w:rPr>
          <w:rFonts w:ascii="Arial" w:hAnsi="Arial" w:cs="Arial"/>
        </w:rPr>
        <w:t xml:space="preserve">Meeting </w:t>
      </w:r>
      <w:r>
        <w:rPr>
          <w:rFonts w:ascii="Arial" w:hAnsi="Arial" w:cs="Arial"/>
        </w:rPr>
        <w:t xml:space="preserve">held on Wednesday </w:t>
      </w:r>
      <w:r w:rsidR="0021013C">
        <w:rPr>
          <w:rFonts w:ascii="Arial" w:hAnsi="Arial" w:cs="Arial"/>
        </w:rPr>
        <w:t>19</w:t>
      </w:r>
      <w:r w:rsidR="0021013C" w:rsidRPr="0021013C">
        <w:rPr>
          <w:rFonts w:ascii="Arial" w:hAnsi="Arial" w:cs="Arial"/>
          <w:vertAlign w:val="superscript"/>
        </w:rPr>
        <w:t>th</w:t>
      </w:r>
      <w:r w:rsidR="0021013C">
        <w:rPr>
          <w:rFonts w:ascii="Arial" w:hAnsi="Arial" w:cs="Arial"/>
        </w:rPr>
        <w:t xml:space="preserve"> January 2022.</w:t>
      </w:r>
    </w:p>
    <w:p w14:paraId="0DEC2515" w14:textId="77777777" w:rsidR="005508F8" w:rsidRPr="00381E05" w:rsidRDefault="005508F8" w:rsidP="005508F8">
      <w:pPr>
        <w:jc w:val="both"/>
        <w:rPr>
          <w:rFonts w:ascii="Arial" w:hAnsi="Arial" w:cs="Arial"/>
        </w:rPr>
      </w:pPr>
    </w:p>
    <w:p w14:paraId="37575891" w14:textId="327C88D0" w:rsidR="005508F8" w:rsidRPr="00576B14" w:rsidRDefault="005508F8" w:rsidP="005508F8">
      <w:pPr>
        <w:jc w:val="both"/>
        <w:rPr>
          <w:rFonts w:ascii="Arial" w:hAnsi="Arial" w:cs="Arial"/>
          <w:b/>
        </w:rPr>
      </w:pPr>
      <w:r>
        <w:rPr>
          <w:rFonts w:ascii="Arial" w:hAnsi="Arial" w:cs="Arial"/>
          <w:b/>
        </w:rPr>
        <w:t>7.</w:t>
      </w:r>
      <w:r w:rsidRPr="00576B14">
        <w:rPr>
          <w:rFonts w:ascii="Arial" w:hAnsi="Arial" w:cs="Arial"/>
          <w:b/>
        </w:rPr>
        <w:t xml:space="preserve"> Planning </w:t>
      </w:r>
    </w:p>
    <w:p w14:paraId="2CED8686" w14:textId="77777777" w:rsidR="005508F8" w:rsidRPr="00576B14" w:rsidRDefault="005508F8" w:rsidP="005508F8">
      <w:pPr>
        <w:jc w:val="both"/>
        <w:rPr>
          <w:rFonts w:ascii="Arial" w:hAnsi="Arial" w:cs="Arial"/>
          <w:b/>
        </w:rPr>
      </w:pPr>
      <w:r w:rsidRPr="00576B14">
        <w:rPr>
          <w:rFonts w:ascii="Arial" w:hAnsi="Arial" w:cs="Arial"/>
          <w:b/>
        </w:rPr>
        <w:t>a) Applications</w:t>
      </w:r>
    </w:p>
    <w:p w14:paraId="062C594E" w14:textId="19F8E118" w:rsidR="005508F8" w:rsidRDefault="005508F8" w:rsidP="005508F8">
      <w:pPr>
        <w:jc w:val="both"/>
        <w:rPr>
          <w:rFonts w:ascii="Arial" w:hAnsi="Arial" w:cs="Arial"/>
          <w:b/>
        </w:rPr>
      </w:pPr>
      <w:r w:rsidRPr="00576B14">
        <w:rPr>
          <w:rFonts w:ascii="Arial" w:hAnsi="Arial" w:cs="Arial"/>
          <w:b/>
        </w:rPr>
        <w:t>Members are requested to consider the undermentioned planning applications.</w:t>
      </w:r>
    </w:p>
    <w:tbl>
      <w:tblPr>
        <w:tblStyle w:val="TableGrid"/>
        <w:tblW w:w="9782" w:type="dxa"/>
        <w:tblInd w:w="-289" w:type="dxa"/>
        <w:tblLook w:val="04A0" w:firstRow="1" w:lastRow="0" w:firstColumn="1" w:lastColumn="0" w:noHBand="0" w:noVBand="1"/>
      </w:tblPr>
      <w:tblGrid>
        <w:gridCol w:w="2400"/>
        <w:gridCol w:w="4757"/>
        <w:gridCol w:w="2625"/>
      </w:tblGrid>
      <w:tr w:rsidR="00421A27" w14:paraId="19A36AF6" w14:textId="77777777" w:rsidTr="006B08DC">
        <w:trPr>
          <w:trHeight w:val="587"/>
        </w:trPr>
        <w:tc>
          <w:tcPr>
            <w:tcW w:w="2400" w:type="dxa"/>
          </w:tcPr>
          <w:p w14:paraId="60AD4838" w14:textId="4D6DBDC2" w:rsidR="00421A27" w:rsidRDefault="00421A27" w:rsidP="00FC3A41">
            <w:pPr>
              <w:rPr>
                <w:rFonts w:ascii="Arial" w:hAnsi="Arial" w:cs="Arial"/>
                <w:bCs/>
              </w:rPr>
            </w:pPr>
            <w:r>
              <w:rPr>
                <w:rFonts w:ascii="Arial" w:hAnsi="Arial" w:cs="Arial"/>
                <w:bCs/>
              </w:rPr>
              <w:t>18/00283/NMA1</w:t>
            </w:r>
          </w:p>
        </w:tc>
        <w:tc>
          <w:tcPr>
            <w:tcW w:w="4757" w:type="dxa"/>
          </w:tcPr>
          <w:p w14:paraId="26CD6F67" w14:textId="37676D34" w:rsidR="00421A27" w:rsidRDefault="00421A27" w:rsidP="00FC3A41">
            <w:pPr>
              <w:rPr>
                <w:rFonts w:ascii="Arial" w:hAnsi="Arial" w:cs="Arial"/>
                <w:bCs/>
              </w:rPr>
            </w:pPr>
            <w:r>
              <w:rPr>
                <w:rFonts w:ascii="Arial" w:hAnsi="Arial" w:cs="Arial"/>
                <w:bCs/>
              </w:rPr>
              <w:t>Non-material amendment to planning permission 18/00283/HYB to vary the approved materials layout plan</w:t>
            </w:r>
          </w:p>
        </w:tc>
        <w:tc>
          <w:tcPr>
            <w:tcW w:w="2625" w:type="dxa"/>
          </w:tcPr>
          <w:p w14:paraId="452EFC5F" w14:textId="77777777" w:rsidR="00421A27" w:rsidRDefault="00421A27" w:rsidP="00FC3A41">
            <w:pPr>
              <w:rPr>
                <w:rFonts w:ascii="Arial" w:hAnsi="Arial" w:cs="Arial"/>
                <w:bCs/>
              </w:rPr>
            </w:pPr>
            <w:r>
              <w:rPr>
                <w:rFonts w:ascii="Arial" w:hAnsi="Arial" w:cs="Arial"/>
                <w:bCs/>
              </w:rPr>
              <w:t>Land North of M62</w:t>
            </w:r>
          </w:p>
          <w:p w14:paraId="6761C7C0" w14:textId="77777777" w:rsidR="00421A27" w:rsidRDefault="00421A27" w:rsidP="00FC3A41">
            <w:pPr>
              <w:rPr>
                <w:rFonts w:ascii="Arial" w:hAnsi="Arial" w:cs="Arial"/>
                <w:bCs/>
              </w:rPr>
            </w:pPr>
            <w:r>
              <w:rPr>
                <w:rFonts w:ascii="Arial" w:hAnsi="Arial" w:cs="Arial"/>
                <w:bCs/>
              </w:rPr>
              <w:t xml:space="preserve">Motorway, Windy </w:t>
            </w:r>
          </w:p>
          <w:p w14:paraId="323796DD" w14:textId="2D29FAE9" w:rsidR="00421A27" w:rsidRDefault="00421A27" w:rsidP="00FC3A41">
            <w:pPr>
              <w:rPr>
                <w:rFonts w:ascii="Arial" w:hAnsi="Arial" w:cs="Arial"/>
                <w:bCs/>
              </w:rPr>
            </w:pPr>
            <w:r>
              <w:rPr>
                <w:rFonts w:ascii="Arial" w:hAnsi="Arial" w:cs="Arial"/>
                <w:bCs/>
              </w:rPr>
              <w:t>Arbor Road, Whiston</w:t>
            </w:r>
          </w:p>
        </w:tc>
      </w:tr>
      <w:tr w:rsidR="00421A27" w14:paraId="4BB144D8" w14:textId="77777777" w:rsidTr="006B08DC">
        <w:trPr>
          <w:trHeight w:val="587"/>
        </w:trPr>
        <w:tc>
          <w:tcPr>
            <w:tcW w:w="2400" w:type="dxa"/>
          </w:tcPr>
          <w:p w14:paraId="2D4B2E91" w14:textId="3230FCCA" w:rsidR="00421A27" w:rsidRDefault="00B4516D" w:rsidP="00FC3A41">
            <w:pPr>
              <w:rPr>
                <w:rFonts w:ascii="Arial" w:hAnsi="Arial" w:cs="Arial"/>
                <w:bCs/>
              </w:rPr>
            </w:pPr>
            <w:r>
              <w:rPr>
                <w:rFonts w:ascii="Arial" w:hAnsi="Arial" w:cs="Arial"/>
                <w:bCs/>
              </w:rPr>
              <w:t>21/00904/FUL</w:t>
            </w:r>
          </w:p>
        </w:tc>
        <w:tc>
          <w:tcPr>
            <w:tcW w:w="4757" w:type="dxa"/>
          </w:tcPr>
          <w:p w14:paraId="38464A4A" w14:textId="14887AD6" w:rsidR="00421A27" w:rsidRDefault="00B4516D" w:rsidP="00FC3A41">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 together with the reconfiguration of existing layout to form a habitable room</w:t>
            </w:r>
          </w:p>
        </w:tc>
        <w:tc>
          <w:tcPr>
            <w:tcW w:w="2625" w:type="dxa"/>
          </w:tcPr>
          <w:p w14:paraId="078BA495" w14:textId="77777777" w:rsidR="00421A27" w:rsidRDefault="00B4516D" w:rsidP="00FC3A41">
            <w:pPr>
              <w:rPr>
                <w:rFonts w:ascii="Arial" w:hAnsi="Arial" w:cs="Arial"/>
                <w:bCs/>
              </w:rPr>
            </w:pPr>
            <w:r>
              <w:rPr>
                <w:rFonts w:ascii="Arial" w:hAnsi="Arial" w:cs="Arial"/>
                <w:bCs/>
              </w:rPr>
              <w:t>22 Grays Avenue</w:t>
            </w:r>
          </w:p>
          <w:p w14:paraId="7B9CDC02" w14:textId="2EDA3A43" w:rsidR="00B4516D" w:rsidRDefault="00B4516D" w:rsidP="00FC3A41">
            <w:pPr>
              <w:rPr>
                <w:rFonts w:ascii="Arial" w:hAnsi="Arial" w:cs="Arial"/>
                <w:bCs/>
              </w:rPr>
            </w:pPr>
            <w:r>
              <w:rPr>
                <w:rFonts w:ascii="Arial" w:hAnsi="Arial" w:cs="Arial"/>
                <w:bCs/>
              </w:rPr>
              <w:t>Prescot</w:t>
            </w:r>
          </w:p>
        </w:tc>
      </w:tr>
      <w:tr w:rsidR="00421A27" w14:paraId="3AC5AE34" w14:textId="77777777" w:rsidTr="006B08DC">
        <w:trPr>
          <w:trHeight w:val="587"/>
        </w:trPr>
        <w:tc>
          <w:tcPr>
            <w:tcW w:w="2400" w:type="dxa"/>
          </w:tcPr>
          <w:p w14:paraId="6AAADFB8" w14:textId="273E6DD5" w:rsidR="00421A27" w:rsidRDefault="00B4516D" w:rsidP="00FC3A41">
            <w:pPr>
              <w:rPr>
                <w:rFonts w:ascii="Arial" w:hAnsi="Arial" w:cs="Arial"/>
                <w:bCs/>
              </w:rPr>
            </w:pPr>
            <w:r>
              <w:rPr>
                <w:rFonts w:ascii="Arial" w:hAnsi="Arial" w:cs="Arial"/>
                <w:bCs/>
              </w:rPr>
              <w:t>21/00953/FUL</w:t>
            </w:r>
          </w:p>
        </w:tc>
        <w:tc>
          <w:tcPr>
            <w:tcW w:w="4757" w:type="dxa"/>
          </w:tcPr>
          <w:p w14:paraId="6447D81E" w14:textId="77777777" w:rsidR="00421A27" w:rsidRDefault="00B4516D" w:rsidP="00FC3A41">
            <w:pPr>
              <w:rPr>
                <w:rFonts w:ascii="Arial" w:hAnsi="Arial" w:cs="Arial"/>
                <w:bCs/>
              </w:rPr>
            </w:pPr>
            <w:r>
              <w:rPr>
                <w:rFonts w:ascii="Arial" w:hAnsi="Arial" w:cs="Arial"/>
                <w:bCs/>
              </w:rPr>
              <w:t xml:space="preserve">Variation of condition 2 of planning permission 19/00041/FUL to alter the roof </w:t>
            </w:r>
          </w:p>
          <w:p w14:paraId="38557A19" w14:textId="6CE1470D" w:rsidR="00B4516D" w:rsidRDefault="00B4516D" w:rsidP="00FC3A41">
            <w:pPr>
              <w:rPr>
                <w:rFonts w:ascii="Arial" w:hAnsi="Arial" w:cs="Arial"/>
                <w:bCs/>
              </w:rPr>
            </w:pPr>
            <w:r>
              <w:rPr>
                <w:rFonts w:ascii="Arial" w:hAnsi="Arial" w:cs="Arial"/>
                <w:bCs/>
              </w:rPr>
              <w:t>design</w:t>
            </w:r>
          </w:p>
        </w:tc>
        <w:tc>
          <w:tcPr>
            <w:tcW w:w="2625" w:type="dxa"/>
          </w:tcPr>
          <w:p w14:paraId="7ADA8FF9" w14:textId="77777777" w:rsidR="00421A27" w:rsidRDefault="00E36C2D" w:rsidP="00FC3A41">
            <w:pPr>
              <w:rPr>
                <w:rFonts w:ascii="Arial" w:hAnsi="Arial" w:cs="Arial"/>
                <w:bCs/>
              </w:rPr>
            </w:pPr>
            <w:r>
              <w:rPr>
                <w:rFonts w:ascii="Arial" w:hAnsi="Arial" w:cs="Arial"/>
                <w:bCs/>
              </w:rPr>
              <w:t>65 Walpole Avenue</w:t>
            </w:r>
          </w:p>
          <w:p w14:paraId="4329EF14" w14:textId="0B684265" w:rsidR="00E36C2D" w:rsidRDefault="00E36C2D" w:rsidP="00FC3A41">
            <w:pPr>
              <w:rPr>
                <w:rFonts w:ascii="Arial" w:hAnsi="Arial" w:cs="Arial"/>
                <w:bCs/>
              </w:rPr>
            </w:pPr>
            <w:r>
              <w:rPr>
                <w:rFonts w:ascii="Arial" w:hAnsi="Arial" w:cs="Arial"/>
                <w:bCs/>
              </w:rPr>
              <w:t>Whiston</w:t>
            </w:r>
          </w:p>
        </w:tc>
      </w:tr>
      <w:tr w:rsidR="00421A27" w14:paraId="31496F62" w14:textId="77777777" w:rsidTr="006B08DC">
        <w:trPr>
          <w:trHeight w:val="587"/>
        </w:trPr>
        <w:tc>
          <w:tcPr>
            <w:tcW w:w="2400" w:type="dxa"/>
          </w:tcPr>
          <w:p w14:paraId="4CB8D5DC" w14:textId="2C075125" w:rsidR="00421A27" w:rsidRDefault="00E36C2D" w:rsidP="00FC3A41">
            <w:pPr>
              <w:rPr>
                <w:rFonts w:ascii="Arial" w:hAnsi="Arial" w:cs="Arial"/>
                <w:bCs/>
              </w:rPr>
            </w:pPr>
            <w:r>
              <w:rPr>
                <w:rFonts w:ascii="Arial" w:hAnsi="Arial" w:cs="Arial"/>
                <w:bCs/>
              </w:rPr>
              <w:t>21/00956/FUL</w:t>
            </w:r>
          </w:p>
        </w:tc>
        <w:tc>
          <w:tcPr>
            <w:tcW w:w="4757" w:type="dxa"/>
          </w:tcPr>
          <w:p w14:paraId="69F13202" w14:textId="17D19EAD" w:rsidR="00421A27" w:rsidRDefault="00E36C2D" w:rsidP="00FC3A41">
            <w:pPr>
              <w:rPr>
                <w:rFonts w:ascii="Arial" w:hAnsi="Arial" w:cs="Arial"/>
                <w:bCs/>
              </w:rPr>
            </w:pPr>
            <w:r>
              <w:rPr>
                <w:rFonts w:ascii="Arial" w:hAnsi="Arial" w:cs="Arial"/>
                <w:bCs/>
              </w:rPr>
              <w:t>Erection of dwelling</w:t>
            </w:r>
          </w:p>
        </w:tc>
        <w:tc>
          <w:tcPr>
            <w:tcW w:w="2625" w:type="dxa"/>
          </w:tcPr>
          <w:p w14:paraId="305464B9" w14:textId="77777777" w:rsidR="00421A27" w:rsidRDefault="00E36C2D" w:rsidP="00FC3A41">
            <w:pPr>
              <w:rPr>
                <w:rFonts w:ascii="Arial" w:hAnsi="Arial" w:cs="Arial"/>
                <w:bCs/>
              </w:rPr>
            </w:pPr>
            <w:r>
              <w:rPr>
                <w:rFonts w:ascii="Arial" w:hAnsi="Arial" w:cs="Arial"/>
                <w:bCs/>
              </w:rPr>
              <w:t>3 Milton Avenue</w:t>
            </w:r>
          </w:p>
          <w:p w14:paraId="766C3C12" w14:textId="1E70492E" w:rsidR="00E36C2D" w:rsidRDefault="00E36C2D" w:rsidP="00FC3A41">
            <w:pPr>
              <w:rPr>
                <w:rFonts w:ascii="Arial" w:hAnsi="Arial" w:cs="Arial"/>
                <w:bCs/>
              </w:rPr>
            </w:pPr>
            <w:r>
              <w:rPr>
                <w:rFonts w:ascii="Arial" w:hAnsi="Arial" w:cs="Arial"/>
                <w:bCs/>
              </w:rPr>
              <w:t>Whiston</w:t>
            </w:r>
          </w:p>
        </w:tc>
      </w:tr>
      <w:tr w:rsidR="00C94D9A" w14:paraId="7A691EF6" w14:textId="77777777" w:rsidTr="006B08DC">
        <w:trPr>
          <w:trHeight w:val="587"/>
        </w:trPr>
        <w:tc>
          <w:tcPr>
            <w:tcW w:w="2400" w:type="dxa"/>
          </w:tcPr>
          <w:p w14:paraId="2CA0E702" w14:textId="390FF14F" w:rsidR="00C94D9A" w:rsidRDefault="00C94D9A" w:rsidP="00FC3A41">
            <w:pPr>
              <w:rPr>
                <w:rFonts w:ascii="Arial" w:hAnsi="Arial" w:cs="Arial"/>
                <w:bCs/>
              </w:rPr>
            </w:pPr>
            <w:r>
              <w:rPr>
                <w:rFonts w:ascii="Arial" w:hAnsi="Arial" w:cs="Arial"/>
                <w:bCs/>
              </w:rPr>
              <w:t>21/00958/FUL</w:t>
            </w:r>
          </w:p>
        </w:tc>
        <w:tc>
          <w:tcPr>
            <w:tcW w:w="4757" w:type="dxa"/>
          </w:tcPr>
          <w:p w14:paraId="33CAFF95" w14:textId="5F3CF7B4" w:rsidR="00C94D9A" w:rsidRDefault="00C94D9A" w:rsidP="00FC3A41">
            <w:pPr>
              <w:rPr>
                <w:rFonts w:ascii="Arial" w:hAnsi="Arial" w:cs="Arial"/>
                <w:bCs/>
              </w:rPr>
            </w:pPr>
            <w:r>
              <w:rPr>
                <w:rFonts w:ascii="Arial" w:hAnsi="Arial" w:cs="Arial"/>
                <w:bCs/>
              </w:rPr>
              <w:t>Erection of 4m high acoustic timber fence together with the removal of the existing ball stop netting and the erection of 3.5m high ball stop netting to existing fence (maximum height 8m)</w:t>
            </w:r>
          </w:p>
        </w:tc>
        <w:tc>
          <w:tcPr>
            <w:tcW w:w="2625" w:type="dxa"/>
          </w:tcPr>
          <w:p w14:paraId="211A11A6" w14:textId="77777777" w:rsidR="00C94D9A" w:rsidRDefault="00C94D9A" w:rsidP="00FC3A41">
            <w:pPr>
              <w:rPr>
                <w:rFonts w:ascii="Arial" w:hAnsi="Arial" w:cs="Arial"/>
                <w:bCs/>
              </w:rPr>
            </w:pPr>
            <w:r>
              <w:rPr>
                <w:rFonts w:ascii="Arial" w:hAnsi="Arial" w:cs="Arial"/>
                <w:bCs/>
              </w:rPr>
              <w:t>Prescot Leisure</w:t>
            </w:r>
          </w:p>
          <w:p w14:paraId="0DBBD864" w14:textId="5B27317E" w:rsidR="00C94D9A" w:rsidRDefault="00C94D9A" w:rsidP="00FC3A41">
            <w:pPr>
              <w:rPr>
                <w:rFonts w:ascii="Arial" w:hAnsi="Arial" w:cs="Arial"/>
                <w:bCs/>
              </w:rPr>
            </w:pPr>
            <w:r>
              <w:rPr>
                <w:rFonts w:ascii="Arial" w:hAnsi="Arial" w:cs="Arial"/>
                <w:bCs/>
              </w:rPr>
              <w:t>Centre, Prescot</w:t>
            </w:r>
          </w:p>
        </w:tc>
      </w:tr>
      <w:tr w:rsidR="00421A27" w14:paraId="2DDF6394" w14:textId="77777777" w:rsidTr="006B08DC">
        <w:trPr>
          <w:trHeight w:val="587"/>
        </w:trPr>
        <w:tc>
          <w:tcPr>
            <w:tcW w:w="2400" w:type="dxa"/>
          </w:tcPr>
          <w:p w14:paraId="6942CB5B" w14:textId="6559BC7B" w:rsidR="00421A27" w:rsidRDefault="00E36C2D" w:rsidP="00FC3A41">
            <w:pPr>
              <w:rPr>
                <w:rFonts w:ascii="Arial" w:hAnsi="Arial" w:cs="Arial"/>
                <w:bCs/>
              </w:rPr>
            </w:pPr>
            <w:r>
              <w:rPr>
                <w:rFonts w:ascii="Arial" w:hAnsi="Arial" w:cs="Arial"/>
                <w:bCs/>
              </w:rPr>
              <w:t>21/00960/FUL</w:t>
            </w:r>
          </w:p>
        </w:tc>
        <w:tc>
          <w:tcPr>
            <w:tcW w:w="4757" w:type="dxa"/>
          </w:tcPr>
          <w:p w14:paraId="42804A36" w14:textId="338C259B" w:rsidR="00421A27" w:rsidRDefault="00E36C2D" w:rsidP="00FC3A41">
            <w:pPr>
              <w:rPr>
                <w:rFonts w:ascii="Arial" w:hAnsi="Arial" w:cs="Arial"/>
                <w:bCs/>
              </w:rPr>
            </w:pPr>
            <w:r>
              <w:rPr>
                <w:rFonts w:ascii="Arial" w:hAnsi="Arial" w:cs="Arial"/>
                <w:bCs/>
              </w:rPr>
              <w:t>Removal of existing boundary fencing and erection of new 2.4m high steel mesh and post fence and double gates to the boundary of the playing field</w:t>
            </w:r>
          </w:p>
        </w:tc>
        <w:tc>
          <w:tcPr>
            <w:tcW w:w="2625" w:type="dxa"/>
          </w:tcPr>
          <w:p w14:paraId="4EABBF86" w14:textId="23B8A820" w:rsidR="00421A27" w:rsidRDefault="00E36C2D" w:rsidP="00FC3A41">
            <w:pPr>
              <w:rPr>
                <w:rFonts w:ascii="Arial" w:hAnsi="Arial" w:cs="Arial"/>
                <w:bCs/>
              </w:rPr>
            </w:pPr>
            <w:r>
              <w:rPr>
                <w:rFonts w:ascii="Arial" w:hAnsi="Arial" w:cs="Arial"/>
                <w:bCs/>
              </w:rPr>
              <w:t xml:space="preserve">St </w:t>
            </w:r>
            <w:proofErr w:type="spellStart"/>
            <w:r>
              <w:rPr>
                <w:rFonts w:ascii="Arial" w:hAnsi="Arial" w:cs="Arial"/>
                <w:bCs/>
              </w:rPr>
              <w:t>Lukes</w:t>
            </w:r>
            <w:proofErr w:type="spellEnd"/>
            <w:r>
              <w:rPr>
                <w:rFonts w:ascii="Arial" w:hAnsi="Arial" w:cs="Arial"/>
                <w:bCs/>
              </w:rPr>
              <w:t xml:space="preserve"> Primary School, Pr</w:t>
            </w:r>
            <w:r w:rsidR="00B415AB">
              <w:rPr>
                <w:rFonts w:ascii="Arial" w:hAnsi="Arial" w:cs="Arial"/>
                <w:bCs/>
              </w:rPr>
              <w:t>escot</w:t>
            </w:r>
          </w:p>
        </w:tc>
      </w:tr>
      <w:tr w:rsidR="00E36C2D" w14:paraId="566A2E27" w14:textId="77777777" w:rsidTr="006B08DC">
        <w:trPr>
          <w:trHeight w:val="587"/>
        </w:trPr>
        <w:tc>
          <w:tcPr>
            <w:tcW w:w="2400" w:type="dxa"/>
          </w:tcPr>
          <w:p w14:paraId="39B713CD" w14:textId="006535BB" w:rsidR="00E36C2D" w:rsidRDefault="00B415AB" w:rsidP="00FC3A41">
            <w:pPr>
              <w:rPr>
                <w:rFonts w:ascii="Arial" w:hAnsi="Arial" w:cs="Arial"/>
                <w:bCs/>
              </w:rPr>
            </w:pPr>
            <w:r>
              <w:rPr>
                <w:rFonts w:ascii="Arial" w:hAnsi="Arial" w:cs="Arial"/>
                <w:bCs/>
              </w:rPr>
              <w:t>21/00961/FUL</w:t>
            </w:r>
          </w:p>
        </w:tc>
        <w:tc>
          <w:tcPr>
            <w:tcW w:w="4757" w:type="dxa"/>
          </w:tcPr>
          <w:p w14:paraId="3F7F7591" w14:textId="121C4690" w:rsidR="00E36C2D" w:rsidRDefault="00B415AB" w:rsidP="00FC3A41">
            <w:pPr>
              <w:rPr>
                <w:rFonts w:ascii="Arial" w:hAnsi="Arial" w:cs="Arial"/>
                <w:bCs/>
              </w:rPr>
            </w:pPr>
            <w:r>
              <w:rPr>
                <w:rFonts w:ascii="Arial" w:hAnsi="Arial" w:cs="Arial"/>
                <w:bCs/>
              </w:rPr>
              <w:t>Erection of a covered muck store</w:t>
            </w:r>
          </w:p>
        </w:tc>
        <w:tc>
          <w:tcPr>
            <w:tcW w:w="2625" w:type="dxa"/>
          </w:tcPr>
          <w:p w14:paraId="33B9DCD9" w14:textId="77777777" w:rsidR="00E36C2D" w:rsidRDefault="00B415AB" w:rsidP="00FC3A41">
            <w:pPr>
              <w:rPr>
                <w:rFonts w:ascii="Arial" w:hAnsi="Arial" w:cs="Arial"/>
                <w:bCs/>
              </w:rPr>
            </w:pPr>
            <w:proofErr w:type="spellStart"/>
            <w:r>
              <w:rPr>
                <w:rFonts w:ascii="Arial" w:hAnsi="Arial" w:cs="Arial"/>
                <w:bCs/>
              </w:rPr>
              <w:t>Stockswell</w:t>
            </w:r>
            <w:proofErr w:type="spellEnd"/>
            <w:r>
              <w:rPr>
                <w:rFonts w:ascii="Arial" w:hAnsi="Arial" w:cs="Arial"/>
                <w:bCs/>
              </w:rPr>
              <w:t xml:space="preserve"> Farm,</w:t>
            </w:r>
          </w:p>
          <w:p w14:paraId="17CE0A34" w14:textId="4739C440" w:rsidR="00B415AB" w:rsidRDefault="00B415AB" w:rsidP="00FC3A41">
            <w:pPr>
              <w:rPr>
                <w:rFonts w:ascii="Arial" w:hAnsi="Arial" w:cs="Arial"/>
                <w:bCs/>
              </w:rPr>
            </w:pPr>
            <w:proofErr w:type="spellStart"/>
            <w:r>
              <w:rPr>
                <w:rFonts w:ascii="Arial" w:hAnsi="Arial" w:cs="Arial"/>
                <w:bCs/>
              </w:rPr>
              <w:t>Cronton</w:t>
            </w:r>
            <w:proofErr w:type="spellEnd"/>
          </w:p>
        </w:tc>
      </w:tr>
      <w:tr w:rsidR="00E36C2D" w14:paraId="60E620F7" w14:textId="77777777" w:rsidTr="006B08DC">
        <w:trPr>
          <w:trHeight w:val="587"/>
        </w:trPr>
        <w:tc>
          <w:tcPr>
            <w:tcW w:w="2400" w:type="dxa"/>
          </w:tcPr>
          <w:p w14:paraId="2E595956" w14:textId="7493D007" w:rsidR="00E36C2D" w:rsidRDefault="00B415AB" w:rsidP="00FC3A41">
            <w:pPr>
              <w:rPr>
                <w:rFonts w:ascii="Arial" w:hAnsi="Arial" w:cs="Arial"/>
                <w:bCs/>
              </w:rPr>
            </w:pPr>
            <w:r>
              <w:rPr>
                <w:rFonts w:ascii="Arial" w:hAnsi="Arial" w:cs="Arial"/>
                <w:bCs/>
              </w:rPr>
              <w:t>21/00964/FUL</w:t>
            </w:r>
          </w:p>
        </w:tc>
        <w:tc>
          <w:tcPr>
            <w:tcW w:w="4757" w:type="dxa"/>
          </w:tcPr>
          <w:p w14:paraId="34C50AD0" w14:textId="1869958B" w:rsidR="00E36C2D" w:rsidRDefault="00B415AB" w:rsidP="00FC3A41">
            <w:pPr>
              <w:rPr>
                <w:rFonts w:ascii="Arial" w:hAnsi="Arial" w:cs="Arial"/>
                <w:bCs/>
              </w:rPr>
            </w:pPr>
            <w:r>
              <w:rPr>
                <w:rFonts w:ascii="Arial" w:hAnsi="Arial" w:cs="Arial"/>
                <w:bCs/>
              </w:rPr>
              <w:t xml:space="preserve">Retention of timber fence to side boundary adjacent to 370A </w:t>
            </w:r>
            <w:proofErr w:type="spellStart"/>
            <w:r>
              <w:rPr>
                <w:rFonts w:ascii="Arial" w:hAnsi="Arial" w:cs="Arial"/>
                <w:bCs/>
              </w:rPr>
              <w:t>Cronton</w:t>
            </w:r>
            <w:proofErr w:type="spellEnd"/>
            <w:r>
              <w:rPr>
                <w:rFonts w:ascii="Arial" w:hAnsi="Arial" w:cs="Arial"/>
                <w:bCs/>
              </w:rPr>
              <w:t xml:space="preserve"> Road</w:t>
            </w:r>
          </w:p>
        </w:tc>
        <w:tc>
          <w:tcPr>
            <w:tcW w:w="2625" w:type="dxa"/>
          </w:tcPr>
          <w:p w14:paraId="65D04BBB" w14:textId="77777777" w:rsidR="00E252B1" w:rsidRDefault="00B415AB" w:rsidP="00FC3A41">
            <w:pPr>
              <w:rPr>
                <w:rFonts w:ascii="Arial" w:hAnsi="Arial" w:cs="Arial"/>
                <w:bCs/>
              </w:rPr>
            </w:pPr>
            <w:r>
              <w:rPr>
                <w:rFonts w:ascii="Arial" w:hAnsi="Arial" w:cs="Arial"/>
                <w:bCs/>
              </w:rPr>
              <w:t>Land to rear of</w:t>
            </w:r>
          </w:p>
          <w:p w14:paraId="4D4702C1" w14:textId="02F640CB" w:rsidR="00B415AB" w:rsidRDefault="00B415AB" w:rsidP="00FC3A41">
            <w:pPr>
              <w:rPr>
                <w:rFonts w:ascii="Arial" w:hAnsi="Arial" w:cs="Arial"/>
                <w:bCs/>
              </w:rPr>
            </w:pPr>
            <w:r>
              <w:rPr>
                <w:rFonts w:ascii="Arial" w:hAnsi="Arial" w:cs="Arial"/>
                <w:bCs/>
              </w:rPr>
              <w:t xml:space="preserve"> 372-378 </w:t>
            </w:r>
            <w:r w:rsidR="00036B66">
              <w:rPr>
                <w:rFonts w:ascii="Arial" w:hAnsi="Arial" w:cs="Arial"/>
                <w:bCs/>
              </w:rPr>
              <w:t>&amp; 370A</w:t>
            </w:r>
          </w:p>
          <w:p w14:paraId="72789B49" w14:textId="77777777" w:rsidR="00036B66" w:rsidRDefault="00036B66" w:rsidP="00FC3A41">
            <w:pPr>
              <w:rPr>
                <w:rFonts w:ascii="Arial" w:hAnsi="Arial" w:cs="Arial"/>
                <w:bCs/>
              </w:rPr>
            </w:pPr>
            <w:proofErr w:type="spellStart"/>
            <w:r>
              <w:rPr>
                <w:rFonts w:ascii="Arial" w:hAnsi="Arial" w:cs="Arial"/>
                <w:bCs/>
              </w:rPr>
              <w:t>Cronton</w:t>
            </w:r>
            <w:proofErr w:type="spellEnd"/>
            <w:r>
              <w:rPr>
                <w:rFonts w:ascii="Arial" w:hAnsi="Arial" w:cs="Arial"/>
                <w:bCs/>
              </w:rPr>
              <w:t xml:space="preserve"> Road</w:t>
            </w:r>
          </w:p>
          <w:p w14:paraId="063CADD9" w14:textId="71A93EDF" w:rsidR="00036B66" w:rsidRDefault="00036B66" w:rsidP="00FC3A41">
            <w:pPr>
              <w:rPr>
                <w:rFonts w:ascii="Arial" w:hAnsi="Arial" w:cs="Arial"/>
                <w:bCs/>
              </w:rPr>
            </w:pPr>
            <w:proofErr w:type="spellStart"/>
            <w:r>
              <w:rPr>
                <w:rFonts w:ascii="Arial" w:hAnsi="Arial" w:cs="Arial"/>
                <w:bCs/>
              </w:rPr>
              <w:t>Cronton</w:t>
            </w:r>
            <w:proofErr w:type="spellEnd"/>
          </w:p>
        </w:tc>
      </w:tr>
      <w:tr w:rsidR="00BA75AF" w14:paraId="75446DCC" w14:textId="77777777" w:rsidTr="006B08DC">
        <w:trPr>
          <w:trHeight w:val="587"/>
        </w:trPr>
        <w:tc>
          <w:tcPr>
            <w:tcW w:w="2400" w:type="dxa"/>
          </w:tcPr>
          <w:p w14:paraId="41F1CD48" w14:textId="729DDEBA" w:rsidR="00BA75AF" w:rsidRDefault="00BA75AF" w:rsidP="00FC3A41">
            <w:pPr>
              <w:rPr>
                <w:rFonts w:ascii="Arial" w:hAnsi="Arial" w:cs="Arial"/>
                <w:bCs/>
              </w:rPr>
            </w:pPr>
            <w:r>
              <w:rPr>
                <w:rFonts w:ascii="Arial" w:hAnsi="Arial" w:cs="Arial"/>
                <w:bCs/>
              </w:rPr>
              <w:t>21/00966/CLD</w:t>
            </w:r>
          </w:p>
        </w:tc>
        <w:tc>
          <w:tcPr>
            <w:tcW w:w="4757" w:type="dxa"/>
          </w:tcPr>
          <w:p w14:paraId="1ECB0FD9" w14:textId="1932BBE5" w:rsidR="00BA75AF" w:rsidRDefault="00BA75AF" w:rsidP="00FC3A41">
            <w:pPr>
              <w:rPr>
                <w:rFonts w:ascii="Arial" w:hAnsi="Arial" w:cs="Arial"/>
                <w:bCs/>
              </w:rPr>
            </w:pPr>
            <w:r>
              <w:rPr>
                <w:rFonts w:ascii="Arial" w:hAnsi="Arial" w:cs="Arial"/>
                <w:bCs/>
              </w:rPr>
              <w:t>Certificate of Lawfulness for proposed loft conversion with rear dormer and alterations to roof from hip to gable</w:t>
            </w:r>
          </w:p>
          <w:p w14:paraId="745D1247" w14:textId="6782C4F6" w:rsidR="00BA75AF" w:rsidRDefault="00BA75AF" w:rsidP="00FC3A41">
            <w:pPr>
              <w:rPr>
                <w:rFonts w:ascii="Arial" w:hAnsi="Arial" w:cs="Arial"/>
                <w:bCs/>
              </w:rPr>
            </w:pPr>
          </w:p>
        </w:tc>
        <w:tc>
          <w:tcPr>
            <w:tcW w:w="2625" w:type="dxa"/>
          </w:tcPr>
          <w:p w14:paraId="5700FE2B" w14:textId="77777777" w:rsidR="00BA75AF" w:rsidRDefault="00BA75AF" w:rsidP="00FC3A41">
            <w:pPr>
              <w:rPr>
                <w:rFonts w:ascii="Arial" w:hAnsi="Arial" w:cs="Arial"/>
                <w:bCs/>
              </w:rPr>
            </w:pPr>
            <w:r>
              <w:rPr>
                <w:rFonts w:ascii="Arial" w:hAnsi="Arial" w:cs="Arial"/>
                <w:bCs/>
              </w:rPr>
              <w:t>14 Sundale Avenue</w:t>
            </w:r>
          </w:p>
          <w:p w14:paraId="319326CE" w14:textId="01F084C4" w:rsidR="00BA75AF" w:rsidRDefault="00BA75AF" w:rsidP="00FC3A41">
            <w:pPr>
              <w:rPr>
                <w:rFonts w:ascii="Arial" w:hAnsi="Arial" w:cs="Arial"/>
                <w:bCs/>
              </w:rPr>
            </w:pPr>
            <w:r>
              <w:rPr>
                <w:rFonts w:ascii="Arial" w:hAnsi="Arial" w:cs="Arial"/>
                <w:bCs/>
              </w:rPr>
              <w:t>Pres</w:t>
            </w:r>
            <w:r w:rsidR="00E252B1">
              <w:rPr>
                <w:rFonts w:ascii="Arial" w:hAnsi="Arial" w:cs="Arial"/>
                <w:bCs/>
              </w:rPr>
              <w:t>cot</w:t>
            </w:r>
          </w:p>
        </w:tc>
      </w:tr>
      <w:tr w:rsidR="00036B66" w14:paraId="04BB2EF8" w14:textId="77777777" w:rsidTr="006B08DC">
        <w:trPr>
          <w:trHeight w:val="587"/>
        </w:trPr>
        <w:tc>
          <w:tcPr>
            <w:tcW w:w="2400" w:type="dxa"/>
          </w:tcPr>
          <w:p w14:paraId="1E8CACF0" w14:textId="7A19BA9B" w:rsidR="00036B66" w:rsidRDefault="00036B66" w:rsidP="00FC3A41">
            <w:pPr>
              <w:rPr>
                <w:rFonts w:ascii="Arial" w:hAnsi="Arial" w:cs="Arial"/>
                <w:bCs/>
              </w:rPr>
            </w:pPr>
          </w:p>
        </w:tc>
        <w:tc>
          <w:tcPr>
            <w:tcW w:w="4757" w:type="dxa"/>
          </w:tcPr>
          <w:p w14:paraId="15D33294" w14:textId="52F41D6D" w:rsidR="00036B66" w:rsidRDefault="00036B66" w:rsidP="00FC3A41">
            <w:pPr>
              <w:rPr>
                <w:rFonts w:ascii="Arial" w:hAnsi="Arial" w:cs="Arial"/>
                <w:bCs/>
              </w:rPr>
            </w:pPr>
          </w:p>
        </w:tc>
        <w:tc>
          <w:tcPr>
            <w:tcW w:w="2625" w:type="dxa"/>
          </w:tcPr>
          <w:p w14:paraId="624824DD" w14:textId="76C94AED" w:rsidR="00036B66" w:rsidRDefault="00036B66" w:rsidP="00FC3A41">
            <w:pPr>
              <w:rPr>
                <w:rFonts w:ascii="Arial" w:hAnsi="Arial" w:cs="Arial"/>
                <w:bCs/>
              </w:rPr>
            </w:pPr>
          </w:p>
        </w:tc>
      </w:tr>
      <w:tr w:rsidR="008C01CE" w14:paraId="0704DA24" w14:textId="77777777" w:rsidTr="006B08DC">
        <w:trPr>
          <w:trHeight w:val="587"/>
        </w:trPr>
        <w:tc>
          <w:tcPr>
            <w:tcW w:w="2400" w:type="dxa"/>
          </w:tcPr>
          <w:p w14:paraId="476FEC07" w14:textId="37EF861A" w:rsidR="008C01CE" w:rsidRDefault="008C01CE" w:rsidP="00FC3A41">
            <w:pPr>
              <w:rPr>
                <w:rFonts w:ascii="Arial" w:hAnsi="Arial" w:cs="Arial"/>
                <w:bCs/>
              </w:rPr>
            </w:pPr>
            <w:r>
              <w:rPr>
                <w:rFonts w:ascii="Arial" w:hAnsi="Arial" w:cs="Arial"/>
                <w:bCs/>
              </w:rPr>
              <w:lastRenderedPageBreak/>
              <w:t>21/00970/FUL</w:t>
            </w:r>
          </w:p>
        </w:tc>
        <w:tc>
          <w:tcPr>
            <w:tcW w:w="4757" w:type="dxa"/>
          </w:tcPr>
          <w:p w14:paraId="2BBEAFDF" w14:textId="7DCA9D10" w:rsidR="008C01CE" w:rsidRDefault="008C01CE" w:rsidP="00FC3A41">
            <w:pPr>
              <w:rPr>
                <w:rFonts w:ascii="Arial" w:hAnsi="Arial" w:cs="Arial"/>
                <w:bCs/>
              </w:rPr>
            </w:pPr>
            <w:r>
              <w:rPr>
                <w:rFonts w:ascii="Arial" w:hAnsi="Arial" w:cs="Arial"/>
                <w:bCs/>
              </w:rPr>
              <w:t>Dismantling and rebuilding of sandstone walls and erection of outbuilding</w:t>
            </w:r>
          </w:p>
        </w:tc>
        <w:tc>
          <w:tcPr>
            <w:tcW w:w="2625" w:type="dxa"/>
          </w:tcPr>
          <w:p w14:paraId="4C889AF7" w14:textId="77777777" w:rsidR="008C01CE" w:rsidRDefault="006B08DC" w:rsidP="00FC3A41">
            <w:pPr>
              <w:rPr>
                <w:rFonts w:ascii="Arial" w:hAnsi="Arial" w:cs="Arial"/>
                <w:bCs/>
              </w:rPr>
            </w:pPr>
            <w:r>
              <w:rPr>
                <w:rFonts w:ascii="Arial" w:hAnsi="Arial" w:cs="Arial"/>
                <w:bCs/>
              </w:rPr>
              <w:t>Sandfield Natural</w:t>
            </w:r>
          </w:p>
          <w:p w14:paraId="765ADCCF" w14:textId="77777777" w:rsidR="006B08DC" w:rsidRDefault="006B08DC" w:rsidP="00FC3A41">
            <w:pPr>
              <w:rPr>
                <w:rFonts w:ascii="Arial" w:hAnsi="Arial" w:cs="Arial"/>
                <w:bCs/>
              </w:rPr>
            </w:pPr>
            <w:r>
              <w:rPr>
                <w:rFonts w:ascii="Arial" w:hAnsi="Arial" w:cs="Arial"/>
                <w:bCs/>
              </w:rPr>
              <w:t>Play Centre</w:t>
            </w:r>
          </w:p>
          <w:p w14:paraId="5B1F00BC" w14:textId="77777777" w:rsidR="006B08DC" w:rsidRDefault="006B08DC" w:rsidP="00FC3A41">
            <w:pPr>
              <w:rPr>
                <w:rFonts w:ascii="Arial" w:hAnsi="Arial" w:cs="Arial"/>
                <w:bCs/>
              </w:rPr>
            </w:pPr>
            <w:r>
              <w:rPr>
                <w:rFonts w:ascii="Arial" w:hAnsi="Arial" w:cs="Arial"/>
                <w:bCs/>
              </w:rPr>
              <w:t>Lickers Lane</w:t>
            </w:r>
          </w:p>
          <w:p w14:paraId="4D6DC3FF" w14:textId="04C89BBE" w:rsidR="006B08DC" w:rsidRDefault="006B08DC" w:rsidP="00FC3A41">
            <w:pPr>
              <w:rPr>
                <w:rFonts w:ascii="Arial" w:hAnsi="Arial" w:cs="Arial"/>
                <w:bCs/>
              </w:rPr>
            </w:pPr>
            <w:r>
              <w:rPr>
                <w:rFonts w:ascii="Arial" w:hAnsi="Arial" w:cs="Arial"/>
                <w:bCs/>
              </w:rPr>
              <w:t>Whiston</w:t>
            </w:r>
          </w:p>
        </w:tc>
      </w:tr>
      <w:tr w:rsidR="00BA75AF" w14:paraId="10299443" w14:textId="77777777" w:rsidTr="006B08DC">
        <w:trPr>
          <w:trHeight w:val="587"/>
        </w:trPr>
        <w:tc>
          <w:tcPr>
            <w:tcW w:w="2400" w:type="dxa"/>
          </w:tcPr>
          <w:p w14:paraId="1C0C2BA3" w14:textId="46A9758E" w:rsidR="00BA75AF" w:rsidRDefault="00E252B1" w:rsidP="00FC3A41">
            <w:pPr>
              <w:rPr>
                <w:rFonts w:ascii="Arial" w:hAnsi="Arial" w:cs="Arial"/>
                <w:bCs/>
              </w:rPr>
            </w:pPr>
            <w:r>
              <w:rPr>
                <w:rFonts w:ascii="Arial" w:hAnsi="Arial" w:cs="Arial"/>
                <w:bCs/>
              </w:rPr>
              <w:t>22/0000/01FUL</w:t>
            </w:r>
          </w:p>
        </w:tc>
        <w:tc>
          <w:tcPr>
            <w:tcW w:w="4757" w:type="dxa"/>
          </w:tcPr>
          <w:p w14:paraId="19F2C7A3" w14:textId="74628B77" w:rsidR="00BA75AF" w:rsidRDefault="00E252B1" w:rsidP="00FC3A41">
            <w:pPr>
              <w:rPr>
                <w:rFonts w:ascii="Arial" w:hAnsi="Arial" w:cs="Arial"/>
                <w:bCs/>
              </w:rPr>
            </w:pPr>
            <w:r>
              <w:rPr>
                <w:rFonts w:ascii="Arial" w:hAnsi="Arial" w:cs="Arial"/>
                <w:bCs/>
              </w:rPr>
              <w:t xml:space="preserve">Erection of single/two </w:t>
            </w:r>
            <w:proofErr w:type="spellStart"/>
            <w:r>
              <w:rPr>
                <w:rFonts w:ascii="Arial" w:hAnsi="Arial" w:cs="Arial"/>
                <w:bCs/>
              </w:rPr>
              <w:t>storey</w:t>
            </w:r>
            <w:proofErr w:type="spellEnd"/>
            <w:r>
              <w:rPr>
                <w:rFonts w:ascii="Arial" w:hAnsi="Arial" w:cs="Arial"/>
                <w:bCs/>
              </w:rPr>
              <w:t xml:space="preserve"> side extension</w:t>
            </w:r>
          </w:p>
        </w:tc>
        <w:tc>
          <w:tcPr>
            <w:tcW w:w="2625" w:type="dxa"/>
          </w:tcPr>
          <w:p w14:paraId="6A9B6595" w14:textId="77777777" w:rsidR="00BA75AF" w:rsidRDefault="00E252B1" w:rsidP="00FC3A41">
            <w:pPr>
              <w:rPr>
                <w:rFonts w:ascii="Arial" w:hAnsi="Arial" w:cs="Arial"/>
                <w:bCs/>
              </w:rPr>
            </w:pPr>
            <w:r>
              <w:rPr>
                <w:rFonts w:ascii="Arial" w:hAnsi="Arial" w:cs="Arial"/>
                <w:bCs/>
              </w:rPr>
              <w:t>19 Halton Hey</w:t>
            </w:r>
          </w:p>
          <w:p w14:paraId="11E16D44" w14:textId="4A24C54C" w:rsidR="00E252B1" w:rsidRDefault="00E252B1" w:rsidP="00FC3A41">
            <w:pPr>
              <w:rPr>
                <w:rFonts w:ascii="Arial" w:hAnsi="Arial" w:cs="Arial"/>
                <w:bCs/>
              </w:rPr>
            </w:pPr>
            <w:r>
              <w:rPr>
                <w:rFonts w:ascii="Arial" w:hAnsi="Arial" w:cs="Arial"/>
                <w:bCs/>
              </w:rPr>
              <w:t>Whiston</w:t>
            </w:r>
          </w:p>
        </w:tc>
      </w:tr>
      <w:tr w:rsidR="00BA75AF" w14:paraId="3ED4B07F" w14:textId="77777777" w:rsidTr="006B08DC">
        <w:trPr>
          <w:trHeight w:val="587"/>
        </w:trPr>
        <w:tc>
          <w:tcPr>
            <w:tcW w:w="2400" w:type="dxa"/>
          </w:tcPr>
          <w:p w14:paraId="09D420E8" w14:textId="2CA7E73C" w:rsidR="00BA75AF" w:rsidRDefault="00E252B1" w:rsidP="00FC3A41">
            <w:pPr>
              <w:rPr>
                <w:rFonts w:ascii="Arial" w:hAnsi="Arial" w:cs="Arial"/>
                <w:bCs/>
              </w:rPr>
            </w:pPr>
            <w:r>
              <w:rPr>
                <w:rFonts w:ascii="Arial" w:hAnsi="Arial" w:cs="Arial"/>
                <w:bCs/>
              </w:rPr>
              <w:t>22/00022/FUL</w:t>
            </w:r>
          </w:p>
        </w:tc>
        <w:tc>
          <w:tcPr>
            <w:tcW w:w="4757" w:type="dxa"/>
          </w:tcPr>
          <w:p w14:paraId="29FF1FC7" w14:textId="28912C5A" w:rsidR="00BA75AF" w:rsidRDefault="00E252B1" w:rsidP="00FC3A41">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 together with the erection of a single </w:t>
            </w:r>
            <w:proofErr w:type="spellStart"/>
            <w:r>
              <w:rPr>
                <w:rFonts w:ascii="Arial" w:hAnsi="Arial" w:cs="Arial"/>
                <w:bCs/>
              </w:rPr>
              <w:t>storey</w:t>
            </w:r>
            <w:proofErr w:type="spellEnd"/>
            <w:r>
              <w:rPr>
                <w:rFonts w:ascii="Arial" w:hAnsi="Arial" w:cs="Arial"/>
                <w:bCs/>
              </w:rPr>
              <w:t xml:space="preserve"> rear extension, installation of 2No first floor windows (1No front and 1No rear) and removal of 1No first floor (side windows)</w:t>
            </w:r>
          </w:p>
        </w:tc>
        <w:tc>
          <w:tcPr>
            <w:tcW w:w="2625" w:type="dxa"/>
          </w:tcPr>
          <w:p w14:paraId="08B1335F" w14:textId="77777777" w:rsidR="00BA75AF" w:rsidRDefault="00E252B1" w:rsidP="00FC3A41">
            <w:pPr>
              <w:rPr>
                <w:rFonts w:ascii="Arial" w:hAnsi="Arial" w:cs="Arial"/>
                <w:bCs/>
              </w:rPr>
            </w:pPr>
            <w:r>
              <w:rPr>
                <w:rFonts w:ascii="Arial" w:hAnsi="Arial" w:cs="Arial"/>
                <w:bCs/>
              </w:rPr>
              <w:t>17 Lancaster Avenue</w:t>
            </w:r>
          </w:p>
          <w:p w14:paraId="3B72D150" w14:textId="46009FC9" w:rsidR="00E252B1" w:rsidRDefault="00E252B1" w:rsidP="00FC3A41">
            <w:pPr>
              <w:rPr>
                <w:rFonts w:ascii="Arial" w:hAnsi="Arial" w:cs="Arial"/>
                <w:bCs/>
              </w:rPr>
            </w:pPr>
            <w:r>
              <w:rPr>
                <w:rFonts w:ascii="Arial" w:hAnsi="Arial" w:cs="Arial"/>
                <w:bCs/>
              </w:rPr>
              <w:t>Whiston</w:t>
            </w:r>
          </w:p>
        </w:tc>
      </w:tr>
      <w:tr w:rsidR="00BA75AF" w14:paraId="2418844C" w14:textId="77777777" w:rsidTr="006B08DC">
        <w:trPr>
          <w:trHeight w:val="587"/>
        </w:trPr>
        <w:tc>
          <w:tcPr>
            <w:tcW w:w="2400" w:type="dxa"/>
          </w:tcPr>
          <w:p w14:paraId="6A80562E" w14:textId="5C3E7B65" w:rsidR="00BA75AF" w:rsidRDefault="00C94D9A" w:rsidP="00FC3A41">
            <w:pPr>
              <w:rPr>
                <w:rFonts w:ascii="Arial" w:hAnsi="Arial" w:cs="Arial"/>
                <w:bCs/>
              </w:rPr>
            </w:pPr>
            <w:r>
              <w:rPr>
                <w:rFonts w:ascii="Arial" w:hAnsi="Arial" w:cs="Arial"/>
                <w:bCs/>
              </w:rPr>
              <w:t>22/00039/CLD</w:t>
            </w:r>
          </w:p>
        </w:tc>
        <w:tc>
          <w:tcPr>
            <w:tcW w:w="4757" w:type="dxa"/>
          </w:tcPr>
          <w:p w14:paraId="5877114E" w14:textId="2F05E44E" w:rsidR="00BA75AF" w:rsidRDefault="00C94D9A" w:rsidP="00FC3A41">
            <w:pPr>
              <w:rPr>
                <w:rFonts w:ascii="Arial" w:hAnsi="Arial" w:cs="Arial"/>
                <w:bCs/>
              </w:rPr>
            </w:pPr>
            <w:r>
              <w:rPr>
                <w:rFonts w:ascii="Arial" w:hAnsi="Arial" w:cs="Arial"/>
                <w:bCs/>
              </w:rPr>
              <w:t xml:space="preserve">Certificate of Lawfulness for the proposed erection of a single </w:t>
            </w:r>
            <w:proofErr w:type="spellStart"/>
            <w:r>
              <w:rPr>
                <w:rFonts w:ascii="Arial" w:hAnsi="Arial" w:cs="Arial"/>
                <w:bCs/>
              </w:rPr>
              <w:t>storey</w:t>
            </w:r>
            <w:proofErr w:type="spellEnd"/>
            <w:r>
              <w:rPr>
                <w:rFonts w:ascii="Arial" w:hAnsi="Arial" w:cs="Arial"/>
                <w:bCs/>
              </w:rPr>
              <w:t xml:space="preserve"> rear extension (demolition of existing </w:t>
            </w:r>
            <w:proofErr w:type="gramStart"/>
            <w:r w:rsidR="001C58A0">
              <w:rPr>
                <w:rFonts w:ascii="Arial" w:hAnsi="Arial" w:cs="Arial"/>
                <w:bCs/>
              </w:rPr>
              <w:t>conservatory )</w:t>
            </w:r>
            <w:proofErr w:type="gramEnd"/>
          </w:p>
        </w:tc>
        <w:tc>
          <w:tcPr>
            <w:tcW w:w="2625" w:type="dxa"/>
          </w:tcPr>
          <w:p w14:paraId="1109D647" w14:textId="77777777" w:rsidR="00BA75AF" w:rsidRDefault="001C58A0" w:rsidP="00FC3A41">
            <w:pPr>
              <w:rPr>
                <w:rFonts w:ascii="Arial" w:hAnsi="Arial" w:cs="Arial"/>
                <w:bCs/>
              </w:rPr>
            </w:pPr>
            <w:r>
              <w:rPr>
                <w:rFonts w:ascii="Arial" w:hAnsi="Arial" w:cs="Arial"/>
                <w:bCs/>
              </w:rPr>
              <w:t xml:space="preserve">3 </w:t>
            </w:r>
            <w:proofErr w:type="spellStart"/>
            <w:r>
              <w:rPr>
                <w:rFonts w:ascii="Arial" w:hAnsi="Arial" w:cs="Arial"/>
                <w:bCs/>
              </w:rPr>
              <w:t>Sanbec</w:t>
            </w:r>
            <w:proofErr w:type="spellEnd"/>
            <w:r>
              <w:rPr>
                <w:rFonts w:ascii="Arial" w:hAnsi="Arial" w:cs="Arial"/>
                <w:bCs/>
              </w:rPr>
              <w:t xml:space="preserve"> Gardens</w:t>
            </w:r>
          </w:p>
          <w:p w14:paraId="797DB172" w14:textId="77777777" w:rsidR="001C58A0" w:rsidRDefault="001C58A0" w:rsidP="00FC3A41">
            <w:pPr>
              <w:rPr>
                <w:rFonts w:ascii="Arial" w:hAnsi="Arial" w:cs="Arial"/>
                <w:bCs/>
              </w:rPr>
            </w:pPr>
            <w:proofErr w:type="spellStart"/>
            <w:r>
              <w:rPr>
                <w:rFonts w:ascii="Arial" w:hAnsi="Arial" w:cs="Arial"/>
                <w:bCs/>
              </w:rPr>
              <w:t>Cronton</w:t>
            </w:r>
            <w:proofErr w:type="spellEnd"/>
          </w:p>
          <w:p w14:paraId="6ADFBB12" w14:textId="660D4D2F" w:rsidR="001C58A0" w:rsidRDefault="001C58A0" w:rsidP="00FC3A41">
            <w:pPr>
              <w:rPr>
                <w:rFonts w:ascii="Arial" w:hAnsi="Arial" w:cs="Arial"/>
                <w:bCs/>
              </w:rPr>
            </w:pPr>
          </w:p>
        </w:tc>
      </w:tr>
      <w:tr w:rsidR="001C58A0" w14:paraId="65E00C9C" w14:textId="77777777" w:rsidTr="006B08DC">
        <w:trPr>
          <w:trHeight w:val="587"/>
        </w:trPr>
        <w:tc>
          <w:tcPr>
            <w:tcW w:w="2400" w:type="dxa"/>
          </w:tcPr>
          <w:p w14:paraId="75F26167" w14:textId="64348EEC" w:rsidR="001C58A0" w:rsidRDefault="001C58A0" w:rsidP="00FC3A41">
            <w:pPr>
              <w:rPr>
                <w:rFonts w:ascii="Arial" w:hAnsi="Arial" w:cs="Arial"/>
                <w:bCs/>
              </w:rPr>
            </w:pPr>
            <w:r>
              <w:rPr>
                <w:rFonts w:ascii="Arial" w:hAnsi="Arial" w:cs="Arial"/>
                <w:bCs/>
              </w:rPr>
              <w:t>22/00040/FUL</w:t>
            </w:r>
          </w:p>
        </w:tc>
        <w:tc>
          <w:tcPr>
            <w:tcW w:w="4757" w:type="dxa"/>
          </w:tcPr>
          <w:p w14:paraId="6E8FA068" w14:textId="5442B024" w:rsidR="001C58A0" w:rsidRDefault="001C58A0" w:rsidP="00FC3A41">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 (demolition of existing conservatory)</w:t>
            </w:r>
          </w:p>
        </w:tc>
        <w:tc>
          <w:tcPr>
            <w:tcW w:w="2625" w:type="dxa"/>
          </w:tcPr>
          <w:p w14:paraId="0536E0BC" w14:textId="77777777" w:rsidR="001C58A0" w:rsidRDefault="001C58A0" w:rsidP="00FC3A41">
            <w:pPr>
              <w:rPr>
                <w:rFonts w:ascii="Arial" w:hAnsi="Arial" w:cs="Arial"/>
                <w:bCs/>
              </w:rPr>
            </w:pPr>
            <w:r>
              <w:rPr>
                <w:rFonts w:ascii="Arial" w:hAnsi="Arial" w:cs="Arial"/>
                <w:bCs/>
              </w:rPr>
              <w:t>125 Dragon Lane</w:t>
            </w:r>
          </w:p>
          <w:p w14:paraId="17099684" w14:textId="79492E52" w:rsidR="001C58A0" w:rsidRDefault="001C58A0" w:rsidP="00FC3A41">
            <w:pPr>
              <w:rPr>
                <w:rFonts w:ascii="Arial" w:hAnsi="Arial" w:cs="Arial"/>
                <w:bCs/>
              </w:rPr>
            </w:pPr>
            <w:r>
              <w:rPr>
                <w:rFonts w:ascii="Arial" w:hAnsi="Arial" w:cs="Arial"/>
                <w:bCs/>
              </w:rPr>
              <w:t>Whiston</w:t>
            </w:r>
          </w:p>
        </w:tc>
      </w:tr>
    </w:tbl>
    <w:p w14:paraId="7BE0230B" w14:textId="77777777" w:rsidR="00421A27" w:rsidRDefault="00421A27" w:rsidP="005508F8">
      <w:pPr>
        <w:jc w:val="both"/>
        <w:rPr>
          <w:rFonts w:ascii="Arial" w:hAnsi="Arial" w:cs="Arial"/>
          <w:b/>
        </w:rPr>
      </w:pPr>
    </w:p>
    <w:p w14:paraId="6CA14D77" w14:textId="77777777" w:rsidR="00594E1A" w:rsidRDefault="00594E1A" w:rsidP="005508F8">
      <w:pPr>
        <w:jc w:val="both"/>
        <w:rPr>
          <w:rFonts w:ascii="Arial" w:hAnsi="Arial" w:cs="Arial"/>
          <w:b/>
        </w:rPr>
      </w:pPr>
    </w:p>
    <w:p w14:paraId="2426EA39" w14:textId="03F444E8" w:rsidR="005508F8" w:rsidRDefault="005508F8" w:rsidP="005508F8">
      <w:pPr>
        <w:jc w:val="both"/>
        <w:rPr>
          <w:rFonts w:ascii="Arial" w:hAnsi="Arial" w:cs="Arial"/>
          <w:b/>
        </w:rPr>
      </w:pPr>
    </w:p>
    <w:p w14:paraId="5456F5EC" w14:textId="77777777" w:rsidR="00666934" w:rsidRDefault="00666934" w:rsidP="00666934"/>
    <w:p w14:paraId="272552F3" w14:textId="0C69F896" w:rsidR="00666934" w:rsidRDefault="00666934" w:rsidP="00666934">
      <w:pPr>
        <w:rPr>
          <w:rFonts w:ascii="Arial" w:hAnsi="Arial" w:cs="Arial"/>
          <w:b/>
        </w:rPr>
      </w:pPr>
      <w:r>
        <w:rPr>
          <w:rFonts w:ascii="Arial" w:hAnsi="Arial" w:cs="Arial"/>
          <w:b/>
        </w:rPr>
        <w:t>8. Accounts</w:t>
      </w:r>
    </w:p>
    <w:p w14:paraId="5DEC038D" w14:textId="77777777" w:rsidR="00666934" w:rsidRPr="001F7548" w:rsidRDefault="00666934" w:rsidP="00666934">
      <w:pPr>
        <w:rPr>
          <w:rFonts w:ascii="Arial" w:hAnsi="Arial" w:cs="Arial"/>
          <w:bCs/>
        </w:rPr>
      </w:pPr>
      <w:r>
        <w:rPr>
          <w:rFonts w:ascii="Arial" w:hAnsi="Arial" w:cs="Arial"/>
          <w:bCs/>
        </w:rPr>
        <w:t>Members are requested to note and agree the undermentioned information in relation to finance.</w:t>
      </w:r>
    </w:p>
    <w:p w14:paraId="425118CE" w14:textId="77777777" w:rsidR="00666934" w:rsidRDefault="00666934" w:rsidP="00666934">
      <w:pPr>
        <w:rPr>
          <w:rFonts w:ascii="Arial" w:hAnsi="Arial" w:cs="Arial"/>
          <w:b/>
        </w:rPr>
      </w:pPr>
    </w:p>
    <w:p w14:paraId="3C3175D8" w14:textId="7B73BDDC" w:rsidR="00666934" w:rsidRPr="00C727C4" w:rsidRDefault="00666934" w:rsidP="00666934">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January 2022</w:t>
      </w:r>
      <w:r w:rsidRPr="00C727C4">
        <w:rPr>
          <w:rFonts w:ascii="Arial" w:hAnsi="Arial" w:cs="Arial"/>
          <w:b/>
        </w:rPr>
        <w:t xml:space="preserve"> – Appendix 2</w:t>
      </w:r>
      <w:r>
        <w:rPr>
          <w:rFonts w:ascii="Arial" w:hAnsi="Arial" w:cs="Arial"/>
          <w:b/>
        </w:rPr>
        <w:t>.</w:t>
      </w:r>
    </w:p>
    <w:p w14:paraId="5082C598" w14:textId="77777777" w:rsidR="00666934" w:rsidRDefault="00666934" w:rsidP="00666934">
      <w:pPr>
        <w:pStyle w:val="ListParagraph"/>
        <w:rPr>
          <w:rFonts w:ascii="Arial" w:hAnsi="Arial" w:cs="Arial"/>
          <w:b/>
        </w:rPr>
      </w:pPr>
    </w:p>
    <w:p w14:paraId="43E34829" w14:textId="10781D62" w:rsidR="00666934" w:rsidRDefault="00666934" w:rsidP="00666934">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Payment - February</w:t>
      </w:r>
      <w:r w:rsidRPr="00C727C4">
        <w:rPr>
          <w:rFonts w:ascii="Arial" w:hAnsi="Arial" w:cs="Arial"/>
          <w:b/>
        </w:rPr>
        <w:t xml:space="preserve"> 202</w:t>
      </w:r>
      <w:r>
        <w:rPr>
          <w:rFonts w:ascii="Arial" w:hAnsi="Arial" w:cs="Arial"/>
          <w:b/>
        </w:rPr>
        <w:t>2</w:t>
      </w:r>
      <w:r w:rsidRPr="00C727C4">
        <w:rPr>
          <w:rFonts w:ascii="Arial" w:hAnsi="Arial" w:cs="Arial"/>
          <w:b/>
        </w:rPr>
        <w:t xml:space="preserve"> – Appendix 3</w:t>
      </w:r>
      <w:r>
        <w:rPr>
          <w:rFonts w:ascii="Arial" w:hAnsi="Arial" w:cs="Arial"/>
          <w:b/>
        </w:rPr>
        <w:t xml:space="preserve">. </w:t>
      </w:r>
    </w:p>
    <w:p w14:paraId="015434F9" w14:textId="77777777" w:rsidR="00666934" w:rsidRPr="00C727C4" w:rsidRDefault="00666934" w:rsidP="00666934">
      <w:pPr>
        <w:rPr>
          <w:rFonts w:ascii="Arial" w:hAnsi="Arial" w:cs="Arial"/>
          <w:b/>
        </w:rPr>
      </w:pPr>
    </w:p>
    <w:p w14:paraId="1680F366" w14:textId="4D81B775" w:rsidR="00666934" w:rsidRDefault="00666934" w:rsidP="00666934">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Pr>
          <w:rFonts w:ascii="Arial" w:hAnsi="Arial" w:cs="Arial"/>
          <w:b/>
        </w:rPr>
        <w:t xml:space="preserve">January 2022 </w:t>
      </w:r>
      <w:r w:rsidRPr="00C727C4">
        <w:rPr>
          <w:rFonts w:ascii="Arial" w:hAnsi="Arial" w:cs="Arial"/>
          <w:b/>
        </w:rPr>
        <w:t>– Appendix 4</w:t>
      </w:r>
      <w:r>
        <w:rPr>
          <w:rFonts w:ascii="Arial" w:hAnsi="Arial" w:cs="Arial"/>
          <w:b/>
        </w:rPr>
        <w:t>.</w:t>
      </w:r>
    </w:p>
    <w:p w14:paraId="32070D3C" w14:textId="77777777" w:rsidR="00DB4CEF" w:rsidRDefault="00DB4CEF" w:rsidP="005508F8">
      <w:pPr>
        <w:jc w:val="both"/>
        <w:rPr>
          <w:rFonts w:ascii="Arial" w:hAnsi="Arial" w:cs="Arial"/>
          <w:b/>
        </w:rPr>
      </w:pPr>
    </w:p>
    <w:p w14:paraId="4D043499" w14:textId="370ABD25" w:rsidR="005508F8" w:rsidRDefault="00666934" w:rsidP="005508F8">
      <w:pPr>
        <w:jc w:val="both"/>
        <w:rPr>
          <w:rFonts w:ascii="Arial" w:hAnsi="Arial" w:cs="Arial"/>
          <w:b/>
        </w:rPr>
      </w:pPr>
      <w:r>
        <w:rPr>
          <w:rFonts w:ascii="Arial" w:hAnsi="Arial" w:cs="Arial"/>
          <w:b/>
        </w:rPr>
        <w:t>9</w:t>
      </w:r>
      <w:r w:rsidR="005508F8">
        <w:rPr>
          <w:rFonts w:ascii="Arial" w:hAnsi="Arial" w:cs="Arial"/>
          <w:b/>
        </w:rPr>
        <w:t xml:space="preserve">. Risk Assessment 2022/2023 – Appendix </w:t>
      </w:r>
      <w:r>
        <w:rPr>
          <w:rFonts w:ascii="Arial" w:hAnsi="Arial" w:cs="Arial"/>
          <w:b/>
        </w:rPr>
        <w:t>5</w:t>
      </w:r>
    </w:p>
    <w:p w14:paraId="43C2095A" w14:textId="4C9546D2" w:rsidR="005508F8" w:rsidRPr="005508F8" w:rsidRDefault="005508F8" w:rsidP="005508F8">
      <w:pPr>
        <w:jc w:val="both"/>
        <w:rPr>
          <w:rFonts w:ascii="Arial" w:hAnsi="Arial" w:cs="Arial"/>
          <w:bCs/>
        </w:rPr>
      </w:pPr>
      <w:r w:rsidRPr="005508F8">
        <w:rPr>
          <w:rFonts w:ascii="Arial" w:hAnsi="Arial" w:cs="Arial"/>
          <w:bCs/>
        </w:rPr>
        <w:t>Members are requested to consider and agree the circulated Risk Assessment for the 2022/ 2023 year.</w:t>
      </w:r>
    </w:p>
    <w:p w14:paraId="2BAF2BBD" w14:textId="4B6A90A4" w:rsidR="005508F8" w:rsidRDefault="005508F8" w:rsidP="005508F8">
      <w:pPr>
        <w:jc w:val="both"/>
        <w:rPr>
          <w:rFonts w:ascii="Arial" w:hAnsi="Arial" w:cs="Arial"/>
          <w:b/>
        </w:rPr>
      </w:pPr>
    </w:p>
    <w:p w14:paraId="523BCE33" w14:textId="6D1F3580" w:rsidR="008306FE" w:rsidRDefault="008306FE" w:rsidP="005508F8">
      <w:pPr>
        <w:jc w:val="both"/>
        <w:rPr>
          <w:rFonts w:ascii="Arial" w:hAnsi="Arial" w:cs="Arial"/>
          <w:b/>
        </w:rPr>
      </w:pPr>
      <w:r>
        <w:rPr>
          <w:rFonts w:ascii="Arial" w:hAnsi="Arial" w:cs="Arial"/>
          <w:b/>
        </w:rPr>
        <w:t xml:space="preserve">10.Multi Use </w:t>
      </w:r>
      <w:proofErr w:type="spellStart"/>
      <w:r>
        <w:rPr>
          <w:rFonts w:ascii="Arial" w:hAnsi="Arial" w:cs="Arial"/>
          <w:b/>
        </w:rPr>
        <w:t>Ganes</w:t>
      </w:r>
      <w:proofErr w:type="spellEnd"/>
      <w:r>
        <w:rPr>
          <w:rFonts w:ascii="Arial" w:hAnsi="Arial" w:cs="Arial"/>
          <w:b/>
        </w:rPr>
        <w:t xml:space="preserve"> Area, Whiston Town Hall – Appendix 6</w:t>
      </w:r>
    </w:p>
    <w:p w14:paraId="1349BC55" w14:textId="080FCF6E" w:rsidR="008306FE" w:rsidRPr="00137D5C" w:rsidRDefault="008306FE" w:rsidP="005508F8">
      <w:pPr>
        <w:jc w:val="both"/>
        <w:rPr>
          <w:rFonts w:ascii="Arial" w:hAnsi="Arial" w:cs="Arial"/>
          <w:bCs/>
        </w:rPr>
      </w:pPr>
      <w:r w:rsidRPr="00137D5C">
        <w:rPr>
          <w:rFonts w:ascii="Arial" w:hAnsi="Arial" w:cs="Arial"/>
          <w:bCs/>
        </w:rPr>
        <w:t>Members are requested to consider the circulated report in relation to the rejuvenation / replacement of the Multi Use Games Area</w:t>
      </w:r>
      <w:r w:rsidR="00137D5C">
        <w:rPr>
          <w:rFonts w:ascii="Arial" w:hAnsi="Arial" w:cs="Arial"/>
          <w:bCs/>
        </w:rPr>
        <w:t xml:space="preserve"> situated alongside the Town Hall.</w:t>
      </w:r>
    </w:p>
    <w:p w14:paraId="12B44037" w14:textId="77777777" w:rsidR="008306FE" w:rsidRDefault="008306FE" w:rsidP="005508F8">
      <w:pPr>
        <w:jc w:val="both"/>
        <w:rPr>
          <w:rFonts w:ascii="Arial" w:hAnsi="Arial" w:cs="Arial"/>
          <w:b/>
        </w:rPr>
      </w:pPr>
    </w:p>
    <w:p w14:paraId="50920F3D" w14:textId="0ECABCA8" w:rsidR="005508F8" w:rsidRDefault="00666934" w:rsidP="005508F8">
      <w:pPr>
        <w:jc w:val="both"/>
        <w:rPr>
          <w:rFonts w:ascii="Arial" w:hAnsi="Arial" w:cs="Arial"/>
          <w:b/>
        </w:rPr>
      </w:pPr>
      <w:r>
        <w:rPr>
          <w:rFonts w:ascii="Arial" w:hAnsi="Arial" w:cs="Arial"/>
          <w:b/>
        </w:rPr>
        <w:t>1</w:t>
      </w:r>
      <w:r w:rsidR="008306FE">
        <w:rPr>
          <w:rFonts w:ascii="Arial" w:hAnsi="Arial" w:cs="Arial"/>
          <w:b/>
        </w:rPr>
        <w:t>1</w:t>
      </w:r>
      <w:r w:rsidR="005508F8">
        <w:rPr>
          <w:rFonts w:ascii="Arial" w:hAnsi="Arial" w:cs="Arial"/>
          <w:b/>
        </w:rPr>
        <w:t xml:space="preserve">. Estimates for 2022/2023 - Appendix </w:t>
      </w:r>
      <w:r w:rsidR="008306FE">
        <w:rPr>
          <w:rFonts w:ascii="Arial" w:hAnsi="Arial" w:cs="Arial"/>
          <w:b/>
        </w:rPr>
        <w:t>7</w:t>
      </w:r>
    </w:p>
    <w:p w14:paraId="086ED1BF" w14:textId="2659DC5E" w:rsidR="005508F8" w:rsidRDefault="005508F8" w:rsidP="005508F8">
      <w:pPr>
        <w:jc w:val="both"/>
        <w:rPr>
          <w:rFonts w:ascii="Arial" w:hAnsi="Arial" w:cs="Arial"/>
          <w:bCs/>
        </w:rPr>
      </w:pPr>
      <w:r w:rsidRPr="005508F8">
        <w:rPr>
          <w:rFonts w:ascii="Arial" w:hAnsi="Arial" w:cs="Arial"/>
          <w:bCs/>
        </w:rPr>
        <w:t>Members are re</w:t>
      </w:r>
      <w:r>
        <w:rPr>
          <w:rFonts w:ascii="Arial" w:hAnsi="Arial" w:cs="Arial"/>
          <w:bCs/>
        </w:rPr>
        <w:t>quested</w:t>
      </w:r>
      <w:r w:rsidR="00D31779">
        <w:rPr>
          <w:rFonts w:ascii="Arial" w:hAnsi="Arial" w:cs="Arial"/>
          <w:bCs/>
        </w:rPr>
        <w:t xml:space="preserve"> </w:t>
      </w:r>
      <w:r w:rsidR="00F0057F">
        <w:rPr>
          <w:rFonts w:ascii="Arial" w:hAnsi="Arial" w:cs="Arial"/>
          <w:bCs/>
        </w:rPr>
        <w:t xml:space="preserve">to </w:t>
      </w:r>
      <w:r w:rsidR="00D31779">
        <w:rPr>
          <w:rFonts w:ascii="Arial" w:hAnsi="Arial" w:cs="Arial"/>
          <w:bCs/>
        </w:rPr>
        <w:t>consider the circulated report in relation to the Estimates and setting of a precept amount for 2022/2023</w:t>
      </w:r>
      <w:r w:rsidR="00A809EE">
        <w:rPr>
          <w:rFonts w:ascii="Arial" w:hAnsi="Arial" w:cs="Arial"/>
          <w:bCs/>
        </w:rPr>
        <w:t>.</w:t>
      </w:r>
    </w:p>
    <w:p w14:paraId="1F0A2851" w14:textId="77777777" w:rsidR="00DB4CEF" w:rsidRDefault="00DB4CEF" w:rsidP="005508F8">
      <w:pPr>
        <w:jc w:val="both"/>
        <w:rPr>
          <w:rFonts w:ascii="Arial" w:hAnsi="Arial" w:cs="Arial"/>
          <w:b/>
        </w:rPr>
      </w:pPr>
    </w:p>
    <w:p w14:paraId="4AF1AA03" w14:textId="6067C06A" w:rsidR="00442BA6" w:rsidRDefault="00442BA6" w:rsidP="005508F8">
      <w:pPr>
        <w:jc w:val="both"/>
        <w:rPr>
          <w:rFonts w:ascii="Arial" w:hAnsi="Arial" w:cs="Arial"/>
          <w:b/>
        </w:rPr>
      </w:pPr>
      <w:r w:rsidRPr="00442BA6">
        <w:rPr>
          <w:rFonts w:ascii="Arial" w:hAnsi="Arial" w:cs="Arial"/>
          <w:b/>
        </w:rPr>
        <w:t>1</w:t>
      </w:r>
      <w:r w:rsidR="008306FE">
        <w:rPr>
          <w:rFonts w:ascii="Arial" w:hAnsi="Arial" w:cs="Arial"/>
          <w:b/>
        </w:rPr>
        <w:t>2</w:t>
      </w:r>
      <w:r w:rsidRPr="00442BA6">
        <w:rPr>
          <w:rFonts w:ascii="Arial" w:hAnsi="Arial" w:cs="Arial"/>
          <w:b/>
        </w:rPr>
        <w:t>. Forest Schools - Stadt Moers Park</w:t>
      </w:r>
      <w:r>
        <w:rPr>
          <w:rFonts w:ascii="Arial" w:hAnsi="Arial" w:cs="Arial"/>
          <w:b/>
        </w:rPr>
        <w:t xml:space="preserve"> – Appendix </w:t>
      </w:r>
      <w:r w:rsidR="008306FE">
        <w:rPr>
          <w:rFonts w:ascii="Arial" w:hAnsi="Arial" w:cs="Arial"/>
          <w:b/>
        </w:rPr>
        <w:t>8</w:t>
      </w:r>
    </w:p>
    <w:p w14:paraId="7DB102E5" w14:textId="0E109BC2" w:rsidR="00442BA6" w:rsidRPr="00DB4CEF" w:rsidRDefault="00442BA6" w:rsidP="00382856">
      <w:pPr>
        <w:rPr>
          <w:rFonts w:ascii="Arial" w:hAnsi="Arial" w:cs="Arial"/>
          <w:bCs/>
        </w:rPr>
      </w:pPr>
      <w:r w:rsidRPr="00DB4CEF">
        <w:rPr>
          <w:rFonts w:ascii="Arial" w:hAnsi="Arial" w:cs="Arial"/>
          <w:bCs/>
        </w:rPr>
        <w:t xml:space="preserve">Members are requested to consider correspondence from the Borough Council </w:t>
      </w:r>
      <w:r w:rsidR="00DB4CEF">
        <w:rPr>
          <w:rFonts w:ascii="Arial" w:hAnsi="Arial" w:cs="Arial"/>
          <w:bCs/>
        </w:rPr>
        <w:t xml:space="preserve">Officer </w:t>
      </w:r>
      <w:proofErr w:type="spellStart"/>
      <w:r w:rsidR="00DB4CEF">
        <w:rPr>
          <w:rFonts w:ascii="Arial" w:hAnsi="Arial" w:cs="Arial"/>
          <w:bCs/>
        </w:rPr>
        <w:t>Mr</w:t>
      </w:r>
      <w:r w:rsidR="00382856">
        <w:rPr>
          <w:rFonts w:ascii="Arial" w:hAnsi="Arial" w:cs="Arial"/>
          <w:bCs/>
        </w:rPr>
        <w:t>.</w:t>
      </w:r>
      <w:r w:rsidR="00DB4CEF">
        <w:rPr>
          <w:rFonts w:ascii="Arial" w:hAnsi="Arial" w:cs="Arial"/>
          <w:bCs/>
        </w:rPr>
        <w:t>J</w:t>
      </w:r>
      <w:proofErr w:type="spellEnd"/>
      <w:r w:rsidR="009764AD">
        <w:rPr>
          <w:rFonts w:ascii="Arial" w:hAnsi="Arial" w:cs="Arial"/>
          <w:bCs/>
        </w:rPr>
        <w:t xml:space="preserve">. </w:t>
      </w:r>
      <w:r w:rsidR="00DB4CEF">
        <w:rPr>
          <w:rFonts w:ascii="Arial" w:hAnsi="Arial" w:cs="Arial"/>
          <w:bCs/>
        </w:rPr>
        <w:t xml:space="preserve">Eaves, Development Manager, Environmental Sustainability Service, Communities and </w:t>
      </w:r>
      <w:proofErr w:type="spellStart"/>
      <w:r w:rsidR="00DB4CEF">
        <w:rPr>
          <w:rFonts w:ascii="Arial" w:hAnsi="Arial" w:cs="Arial"/>
          <w:bCs/>
        </w:rPr>
        <w:t>Neighbourhoods</w:t>
      </w:r>
      <w:proofErr w:type="spellEnd"/>
      <w:r w:rsidR="00DB4CEF">
        <w:rPr>
          <w:rFonts w:ascii="Arial" w:hAnsi="Arial" w:cs="Arial"/>
          <w:bCs/>
        </w:rPr>
        <w:t xml:space="preserve">, </w:t>
      </w:r>
      <w:r w:rsidRPr="00DB4CEF">
        <w:rPr>
          <w:rFonts w:ascii="Arial" w:hAnsi="Arial" w:cs="Arial"/>
          <w:bCs/>
        </w:rPr>
        <w:t xml:space="preserve">in relation to the provision of a </w:t>
      </w:r>
      <w:r w:rsidR="00DB4CEF">
        <w:rPr>
          <w:rFonts w:ascii="Arial" w:hAnsi="Arial" w:cs="Arial"/>
          <w:bCs/>
        </w:rPr>
        <w:t>F</w:t>
      </w:r>
      <w:r w:rsidRPr="00DB4CEF">
        <w:rPr>
          <w:rFonts w:ascii="Arial" w:hAnsi="Arial" w:cs="Arial"/>
          <w:bCs/>
        </w:rPr>
        <w:t>orest school at Stadt Moers Park.</w:t>
      </w:r>
      <w:r w:rsidR="009764AD">
        <w:rPr>
          <w:rFonts w:ascii="Arial" w:hAnsi="Arial" w:cs="Arial"/>
          <w:bCs/>
        </w:rPr>
        <w:t xml:space="preserve"> </w:t>
      </w:r>
      <w:r w:rsidRPr="00DB4CEF">
        <w:rPr>
          <w:rFonts w:ascii="Arial" w:hAnsi="Arial" w:cs="Arial"/>
          <w:bCs/>
        </w:rPr>
        <w:t xml:space="preserve">There are a number of </w:t>
      </w:r>
      <w:r w:rsidR="00DB4CEF">
        <w:rPr>
          <w:rFonts w:ascii="Arial" w:hAnsi="Arial" w:cs="Arial"/>
          <w:bCs/>
        </w:rPr>
        <w:t>provisions</w:t>
      </w:r>
      <w:r w:rsidRPr="00DB4CEF">
        <w:rPr>
          <w:rFonts w:ascii="Arial" w:hAnsi="Arial" w:cs="Arial"/>
          <w:bCs/>
        </w:rPr>
        <w:t xml:space="preserve"> in place for both schools and businesses</w:t>
      </w:r>
      <w:r w:rsidR="00DB4CEF" w:rsidRPr="00DB4CEF">
        <w:rPr>
          <w:rFonts w:ascii="Arial" w:hAnsi="Arial" w:cs="Arial"/>
          <w:bCs/>
        </w:rPr>
        <w:t>,</w:t>
      </w:r>
      <w:r w:rsidRPr="00DB4CEF">
        <w:rPr>
          <w:rFonts w:ascii="Arial" w:hAnsi="Arial" w:cs="Arial"/>
          <w:bCs/>
        </w:rPr>
        <w:t xml:space="preserve"> although </w:t>
      </w:r>
      <w:r w:rsidR="00DB4CEF" w:rsidRPr="00DB4CEF">
        <w:rPr>
          <w:rFonts w:ascii="Arial" w:hAnsi="Arial" w:cs="Arial"/>
          <w:bCs/>
        </w:rPr>
        <w:t xml:space="preserve">the pandemic has had a severe impact of delivery </w:t>
      </w:r>
      <w:r w:rsidR="00F0057F">
        <w:rPr>
          <w:rFonts w:ascii="Arial" w:hAnsi="Arial" w:cs="Arial"/>
          <w:bCs/>
        </w:rPr>
        <w:t>o</w:t>
      </w:r>
      <w:r w:rsidR="00DB4CEF" w:rsidRPr="00DB4CEF">
        <w:rPr>
          <w:rFonts w:ascii="Arial" w:hAnsi="Arial" w:cs="Arial"/>
          <w:bCs/>
        </w:rPr>
        <w:t>f Forest Schools.</w:t>
      </w:r>
      <w:r w:rsidRPr="00DB4CEF">
        <w:rPr>
          <w:rFonts w:ascii="Arial" w:hAnsi="Arial" w:cs="Arial"/>
          <w:bCs/>
        </w:rPr>
        <w:t xml:space="preserve"> </w:t>
      </w:r>
    </w:p>
    <w:p w14:paraId="5A5A3AF5" w14:textId="77777777" w:rsidR="00442BA6" w:rsidRPr="00442BA6" w:rsidRDefault="00442BA6" w:rsidP="005508F8">
      <w:pPr>
        <w:jc w:val="both"/>
        <w:rPr>
          <w:rFonts w:ascii="Arial" w:hAnsi="Arial" w:cs="Arial"/>
          <w:b/>
        </w:rPr>
      </w:pPr>
    </w:p>
    <w:p w14:paraId="14EB6A80" w14:textId="77777777" w:rsidR="00382856" w:rsidRDefault="00382856" w:rsidP="005508F8">
      <w:pPr>
        <w:jc w:val="both"/>
        <w:rPr>
          <w:rFonts w:ascii="Arial" w:hAnsi="Arial" w:cs="Arial"/>
          <w:b/>
        </w:rPr>
      </w:pPr>
    </w:p>
    <w:p w14:paraId="052AC99F" w14:textId="77777777" w:rsidR="00382856" w:rsidRDefault="00382856" w:rsidP="005508F8">
      <w:pPr>
        <w:jc w:val="both"/>
        <w:rPr>
          <w:rFonts w:ascii="Arial" w:hAnsi="Arial" w:cs="Arial"/>
          <w:b/>
        </w:rPr>
      </w:pPr>
    </w:p>
    <w:p w14:paraId="021F3248" w14:textId="77777777" w:rsidR="00382856" w:rsidRDefault="00382856" w:rsidP="005508F8">
      <w:pPr>
        <w:jc w:val="both"/>
        <w:rPr>
          <w:rFonts w:ascii="Arial" w:hAnsi="Arial" w:cs="Arial"/>
          <w:b/>
        </w:rPr>
      </w:pPr>
    </w:p>
    <w:p w14:paraId="39B7EDF0" w14:textId="137C4231" w:rsidR="006A5ED0" w:rsidRDefault="006A5ED0" w:rsidP="005508F8">
      <w:pPr>
        <w:jc w:val="both"/>
        <w:rPr>
          <w:rFonts w:ascii="Arial" w:hAnsi="Arial" w:cs="Arial"/>
          <w:b/>
        </w:rPr>
      </w:pPr>
      <w:r w:rsidRPr="006A5ED0">
        <w:rPr>
          <w:rFonts w:ascii="Arial" w:hAnsi="Arial" w:cs="Arial"/>
          <w:b/>
        </w:rPr>
        <w:t>1</w:t>
      </w:r>
      <w:r w:rsidR="008306FE">
        <w:rPr>
          <w:rFonts w:ascii="Arial" w:hAnsi="Arial" w:cs="Arial"/>
          <w:b/>
        </w:rPr>
        <w:t>3</w:t>
      </w:r>
      <w:r w:rsidRPr="006A5ED0">
        <w:rPr>
          <w:rFonts w:ascii="Arial" w:hAnsi="Arial" w:cs="Arial"/>
          <w:b/>
        </w:rPr>
        <w:t>. K</w:t>
      </w:r>
      <w:r w:rsidR="00EB4AC4">
        <w:rPr>
          <w:rFonts w:ascii="Arial" w:hAnsi="Arial" w:cs="Arial"/>
          <w:b/>
        </w:rPr>
        <w:t xml:space="preserve">. </w:t>
      </w:r>
      <w:r w:rsidRPr="006A5ED0">
        <w:rPr>
          <w:rFonts w:ascii="Arial" w:hAnsi="Arial" w:cs="Arial"/>
          <w:b/>
        </w:rPr>
        <w:t xml:space="preserve"> Moyles – Invitation to meeting 16</w:t>
      </w:r>
      <w:r w:rsidRPr="006A5ED0">
        <w:rPr>
          <w:rFonts w:ascii="Arial" w:hAnsi="Arial" w:cs="Arial"/>
          <w:b/>
          <w:vertAlign w:val="superscript"/>
        </w:rPr>
        <w:t>th</w:t>
      </w:r>
      <w:r w:rsidRPr="006A5ED0">
        <w:rPr>
          <w:rFonts w:ascii="Arial" w:hAnsi="Arial" w:cs="Arial"/>
          <w:b/>
        </w:rPr>
        <w:t xml:space="preserve"> March 2022</w:t>
      </w:r>
      <w:r>
        <w:rPr>
          <w:rFonts w:ascii="Arial" w:hAnsi="Arial" w:cs="Arial"/>
          <w:b/>
        </w:rPr>
        <w:t>.</w:t>
      </w:r>
    </w:p>
    <w:p w14:paraId="5AEE9613" w14:textId="0DCF2426" w:rsidR="006A5ED0" w:rsidRPr="006A5ED0" w:rsidRDefault="006A5ED0" w:rsidP="005508F8">
      <w:pPr>
        <w:jc w:val="both"/>
        <w:rPr>
          <w:rFonts w:ascii="Arial" w:hAnsi="Arial" w:cs="Arial"/>
          <w:bCs/>
        </w:rPr>
      </w:pPr>
      <w:r w:rsidRPr="006A5ED0">
        <w:rPr>
          <w:rFonts w:ascii="Arial" w:hAnsi="Arial" w:cs="Arial"/>
          <w:bCs/>
        </w:rPr>
        <w:t xml:space="preserve">Members are requested to consider inviting </w:t>
      </w:r>
      <w:proofErr w:type="spellStart"/>
      <w:r w:rsidRPr="006A5ED0">
        <w:rPr>
          <w:rFonts w:ascii="Arial" w:hAnsi="Arial" w:cs="Arial"/>
          <w:bCs/>
        </w:rPr>
        <w:t>Mr</w:t>
      </w:r>
      <w:proofErr w:type="spellEnd"/>
      <w:r w:rsidRPr="006A5ED0">
        <w:rPr>
          <w:rFonts w:ascii="Arial" w:hAnsi="Arial" w:cs="Arial"/>
          <w:bCs/>
        </w:rPr>
        <w:t xml:space="preserve"> </w:t>
      </w:r>
      <w:r w:rsidR="00152E2F">
        <w:rPr>
          <w:rFonts w:ascii="Arial" w:hAnsi="Arial" w:cs="Arial"/>
          <w:bCs/>
        </w:rPr>
        <w:t>K</w:t>
      </w:r>
      <w:r w:rsidRPr="006A5ED0">
        <w:rPr>
          <w:rFonts w:ascii="Arial" w:hAnsi="Arial" w:cs="Arial"/>
          <w:bCs/>
        </w:rPr>
        <w:t>. Moy</w:t>
      </w:r>
      <w:r w:rsidR="00EB4AC4">
        <w:rPr>
          <w:rFonts w:ascii="Arial" w:hAnsi="Arial" w:cs="Arial"/>
          <w:bCs/>
        </w:rPr>
        <w:t>le</w:t>
      </w:r>
      <w:r w:rsidRPr="006A5ED0">
        <w:rPr>
          <w:rFonts w:ascii="Arial" w:hAnsi="Arial" w:cs="Arial"/>
          <w:bCs/>
        </w:rPr>
        <w:t>s to the meeting schedule for 16</w:t>
      </w:r>
      <w:r w:rsidRPr="006A5ED0">
        <w:rPr>
          <w:rFonts w:ascii="Arial" w:hAnsi="Arial" w:cs="Arial"/>
          <w:bCs/>
          <w:vertAlign w:val="superscript"/>
        </w:rPr>
        <w:t>th</w:t>
      </w:r>
      <w:r w:rsidRPr="006A5ED0">
        <w:rPr>
          <w:rFonts w:ascii="Arial" w:hAnsi="Arial" w:cs="Arial"/>
          <w:bCs/>
        </w:rPr>
        <w:t xml:space="preserve"> March 2022.  Members are also requested to email any issues to </w:t>
      </w:r>
      <w:proofErr w:type="spellStart"/>
      <w:r w:rsidRPr="006A5ED0">
        <w:rPr>
          <w:rFonts w:ascii="Arial" w:hAnsi="Arial" w:cs="Arial"/>
          <w:bCs/>
        </w:rPr>
        <w:t>Mr</w:t>
      </w:r>
      <w:proofErr w:type="spellEnd"/>
      <w:r w:rsidRPr="006A5ED0">
        <w:rPr>
          <w:rFonts w:ascii="Arial" w:hAnsi="Arial" w:cs="Arial"/>
          <w:bCs/>
        </w:rPr>
        <w:t xml:space="preserve"> Moyles beforehand to allow him time to obtain information prior to the meeting.</w:t>
      </w:r>
    </w:p>
    <w:p w14:paraId="44241333" w14:textId="37016F55" w:rsidR="006A5ED0" w:rsidRDefault="006A5ED0" w:rsidP="005508F8">
      <w:pPr>
        <w:jc w:val="both"/>
        <w:rPr>
          <w:rFonts w:ascii="Arial" w:hAnsi="Arial" w:cs="Arial"/>
          <w:b/>
        </w:rPr>
      </w:pPr>
    </w:p>
    <w:p w14:paraId="68547BAC" w14:textId="33D234E1" w:rsidR="006A5ED0" w:rsidRDefault="006A5ED0" w:rsidP="006A5ED0">
      <w:pPr>
        <w:rPr>
          <w:rFonts w:ascii="Arial" w:hAnsi="Arial" w:cs="Arial"/>
          <w:b/>
        </w:rPr>
      </w:pPr>
      <w:r>
        <w:rPr>
          <w:rFonts w:ascii="Arial" w:hAnsi="Arial" w:cs="Arial"/>
          <w:b/>
        </w:rPr>
        <w:t>1</w:t>
      </w:r>
      <w:r w:rsidR="008306FE">
        <w:rPr>
          <w:rFonts w:ascii="Arial" w:hAnsi="Arial" w:cs="Arial"/>
          <w:b/>
        </w:rPr>
        <w:t>4</w:t>
      </w:r>
      <w:r>
        <w:rPr>
          <w:rFonts w:ascii="Arial" w:hAnsi="Arial" w:cs="Arial"/>
          <w:b/>
        </w:rPr>
        <w:t>. Investment Accounts - Signatories.</w:t>
      </w:r>
    </w:p>
    <w:p w14:paraId="0C195F83" w14:textId="77777777" w:rsidR="006A5ED0" w:rsidRDefault="006A5ED0" w:rsidP="006A5ED0">
      <w:pPr>
        <w:rPr>
          <w:rFonts w:ascii="Arial" w:hAnsi="Arial" w:cs="Arial"/>
          <w:bCs/>
        </w:rPr>
      </w:pPr>
      <w:r w:rsidRPr="00DB5AAF">
        <w:rPr>
          <w:rFonts w:ascii="Arial" w:hAnsi="Arial" w:cs="Arial"/>
          <w:bCs/>
        </w:rPr>
        <w:t>Members are r</w:t>
      </w:r>
      <w:r>
        <w:rPr>
          <w:rFonts w:ascii="Arial" w:hAnsi="Arial" w:cs="Arial"/>
          <w:bCs/>
        </w:rPr>
        <w:t>equested to note that the United Trust Bank investment has now matured, this bank is no longer taking investment or deposit accounts from Local Parish or Town Councils, therefore, we are required to obtain new accounts to invest reserves held by the Council.</w:t>
      </w:r>
    </w:p>
    <w:p w14:paraId="4471D8E4" w14:textId="6BBF7C8A" w:rsidR="006A5ED0" w:rsidRDefault="006A5ED0" w:rsidP="006A5ED0">
      <w:pPr>
        <w:rPr>
          <w:rFonts w:ascii="Arial" w:hAnsi="Arial" w:cs="Arial"/>
          <w:bCs/>
        </w:rPr>
      </w:pPr>
      <w:r>
        <w:rPr>
          <w:rFonts w:ascii="Arial" w:hAnsi="Arial" w:cs="Arial"/>
          <w:bCs/>
        </w:rPr>
        <w:t xml:space="preserve">Members are requested to agree to two Members and the Clerk </w:t>
      </w:r>
      <w:r w:rsidR="000C750E">
        <w:rPr>
          <w:rFonts w:ascii="Arial" w:hAnsi="Arial" w:cs="Arial"/>
          <w:bCs/>
        </w:rPr>
        <w:t>signing</w:t>
      </w:r>
      <w:r>
        <w:rPr>
          <w:rFonts w:ascii="Arial" w:hAnsi="Arial" w:cs="Arial"/>
          <w:bCs/>
        </w:rPr>
        <w:t xml:space="preserve"> the appropriate documentation for the Council’s new investment account.</w:t>
      </w:r>
    </w:p>
    <w:p w14:paraId="5E9A746C" w14:textId="761B0907" w:rsidR="006A5ED0" w:rsidRDefault="006A5ED0" w:rsidP="006A5ED0">
      <w:pPr>
        <w:rPr>
          <w:rFonts w:ascii="Arial" w:hAnsi="Arial" w:cs="Arial"/>
          <w:bCs/>
        </w:rPr>
      </w:pPr>
    </w:p>
    <w:p w14:paraId="06365173" w14:textId="298F1AE4" w:rsidR="00382856" w:rsidRDefault="00382856" w:rsidP="006A5ED0">
      <w:pPr>
        <w:rPr>
          <w:rFonts w:ascii="Arial" w:hAnsi="Arial" w:cs="Arial"/>
          <w:b/>
        </w:rPr>
      </w:pPr>
      <w:r w:rsidRPr="00776B0F">
        <w:rPr>
          <w:rFonts w:ascii="Arial" w:hAnsi="Arial" w:cs="Arial"/>
          <w:b/>
        </w:rPr>
        <w:t>1</w:t>
      </w:r>
      <w:r w:rsidR="008306FE">
        <w:rPr>
          <w:rFonts w:ascii="Arial" w:hAnsi="Arial" w:cs="Arial"/>
          <w:b/>
        </w:rPr>
        <w:t>5</w:t>
      </w:r>
      <w:r w:rsidRPr="00776B0F">
        <w:rPr>
          <w:rFonts w:ascii="Arial" w:hAnsi="Arial" w:cs="Arial"/>
          <w:b/>
        </w:rPr>
        <w:t>.</w:t>
      </w:r>
      <w:r w:rsidR="00776B0F">
        <w:rPr>
          <w:rFonts w:ascii="Arial" w:hAnsi="Arial" w:cs="Arial"/>
          <w:b/>
        </w:rPr>
        <w:t xml:space="preserve"> </w:t>
      </w:r>
      <w:r w:rsidR="00776B0F" w:rsidRPr="00776B0F">
        <w:rPr>
          <w:rFonts w:ascii="Arial" w:hAnsi="Arial" w:cs="Arial"/>
          <w:b/>
        </w:rPr>
        <w:t xml:space="preserve">Application for financial assistance – Whiston Juniors FC, Whiston – Appendix </w:t>
      </w:r>
      <w:r w:rsidR="008306FE">
        <w:rPr>
          <w:rFonts w:ascii="Arial" w:hAnsi="Arial" w:cs="Arial"/>
          <w:b/>
        </w:rPr>
        <w:t>9</w:t>
      </w:r>
      <w:r w:rsidR="00776B0F">
        <w:rPr>
          <w:rFonts w:ascii="Arial" w:hAnsi="Arial" w:cs="Arial"/>
          <w:b/>
        </w:rPr>
        <w:t>.</w:t>
      </w:r>
    </w:p>
    <w:p w14:paraId="38B0886C" w14:textId="5B8FAAA8" w:rsidR="00776B0F" w:rsidRPr="00D55601" w:rsidRDefault="00776B0F" w:rsidP="006A5ED0">
      <w:pPr>
        <w:rPr>
          <w:rFonts w:ascii="Arial" w:hAnsi="Arial" w:cs="Arial"/>
          <w:bCs/>
        </w:rPr>
      </w:pPr>
      <w:r w:rsidRPr="00D55601">
        <w:rPr>
          <w:rFonts w:ascii="Arial" w:hAnsi="Arial" w:cs="Arial"/>
          <w:bCs/>
        </w:rPr>
        <w:t>Members are requested to consider an application for financial assistance</w:t>
      </w:r>
      <w:r w:rsidR="00D55601">
        <w:rPr>
          <w:rFonts w:ascii="Arial" w:hAnsi="Arial" w:cs="Arial"/>
          <w:bCs/>
        </w:rPr>
        <w:t xml:space="preserve"> towards the cost of a new line marking machine.  If Members wish to</w:t>
      </w:r>
      <w:r w:rsidR="00BB1D3A">
        <w:rPr>
          <w:rFonts w:ascii="Arial" w:hAnsi="Arial" w:cs="Arial"/>
          <w:bCs/>
        </w:rPr>
        <w:t xml:space="preserve"> approve a </w:t>
      </w:r>
      <w:r w:rsidR="000C750E">
        <w:rPr>
          <w:rFonts w:ascii="Arial" w:hAnsi="Arial" w:cs="Arial"/>
          <w:bCs/>
        </w:rPr>
        <w:t>contribution, this</w:t>
      </w:r>
      <w:r w:rsidR="00D55601">
        <w:rPr>
          <w:rFonts w:ascii="Arial" w:hAnsi="Arial" w:cs="Arial"/>
          <w:bCs/>
        </w:rPr>
        <w:t xml:space="preserve"> can be met by using expenditure powers under</w:t>
      </w:r>
      <w:r w:rsidR="000A0CDA">
        <w:rPr>
          <w:rFonts w:ascii="Arial" w:hAnsi="Arial" w:cs="Arial"/>
          <w:bCs/>
        </w:rPr>
        <w:t xml:space="preserve"> Section 137 of the Local Government Act 1972 </w:t>
      </w:r>
    </w:p>
    <w:p w14:paraId="24E2F7EE" w14:textId="324E27A0" w:rsidR="00776B0F" w:rsidRDefault="00776B0F" w:rsidP="006A5ED0">
      <w:pPr>
        <w:rPr>
          <w:rFonts w:ascii="Arial" w:hAnsi="Arial" w:cs="Arial"/>
          <w:bCs/>
        </w:rPr>
      </w:pPr>
    </w:p>
    <w:p w14:paraId="09AAEEC0" w14:textId="13AE1D89" w:rsidR="00776B0F" w:rsidRDefault="00776B0F" w:rsidP="006A5ED0">
      <w:pPr>
        <w:rPr>
          <w:rFonts w:ascii="Arial" w:hAnsi="Arial" w:cs="Arial"/>
          <w:b/>
        </w:rPr>
      </w:pPr>
      <w:r w:rsidRPr="00D55601">
        <w:rPr>
          <w:rFonts w:ascii="Arial" w:hAnsi="Arial" w:cs="Arial"/>
          <w:b/>
        </w:rPr>
        <w:t>1</w:t>
      </w:r>
      <w:r w:rsidR="008306FE">
        <w:rPr>
          <w:rFonts w:ascii="Arial" w:hAnsi="Arial" w:cs="Arial"/>
          <w:b/>
        </w:rPr>
        <w:t>6</w:t>
      </w:r>
      <w:r w:rsidRPr="00D55601">
        <w:rPr>
          <w:rFonts w:ascii="Arial" w:hAnsi="Arial" w:cs="Arial"/>
          <w:b/>
        </w:rPr>
        <w:t xml:space="preserve">. Application for financial assistance – CELLS Project. – Appendix </w:t>
      </w:r>
      <w:r w:rsidR="008306FE">
        <w:rPr>
          <w:rFonts w:ascii="Arial" w:hAnsi="Arial" w:cs="Arial"/>
          <w:b/>
        </w:rPr>
        <w:t>10</w:t>
      </w:r>
    </w:p>
    <w:p w14:paraId="614E2D1F" w14:textId="02EE2192" w:rsidR="00D55601" w:rsidRPr="00BB1D3A" w:rsidRDefault="00D55601" w:rsidP="006A5ED0">
      <w:pPr>
        <w:rPr>
          <w:rFonts w:ascii="Arial" w:hAnsi="Arial" w:cs="Arial"/>
          <w:bCs/>
        </w:rPr>
      </w:pPr>
      <w:r w:rsidRPr="00BB1D3A">
        <w:rPr>
          <w:rFonts w:ascii="Arial" w:hAnsi="Arial" w:cs="Arial"/>
          <w:bCs/>
        </w:rPr>
        <w:t>Members are requested to consider an application for financial assistance to pay toward the cost of facilitating sessions</w:t>
      </w:r>
      <w:r w:rsidR="00F0057F">
        <w:rPr>
          <w:rFonts w:ascii="Arial" w:hAnsi="Arial" w:cs="Arial"/>
          <w:bCs/>
        </w:rPr>
        <w:t>,</w:t>
      </w:r>
      <w:r w:rsidRPr="00BB1D3A">
        <w:rPr>
          <w:rFonts w:ascii="Arial" w:hAnsi="Arial" w:cs="Arial"/>
          <w:bCs/>
        </w:rPr>
        <w:t xml:space="preserve"> in Whiston to support and educated young people on a life of crime and its consequences.</w:t>
      </w:r>
      <w:r w:rsidR="00BB1D3A" w:rsidRPr="00BB1D3A">
        <w:rPr>
          <w:rFonts w:ascii="Arial" w:hAnsi="Arial" w:cs="Arial"/>
          <w:bCs/>
        </w:rPr>
        <w:t xml:space="preserve"> If Members agree to a contribution</w:t>
      </w:r>
      <w:r w:rsidR="00F0057F">
        <w:rPr>
          <w:rFonts w:ascii="Arial" w:hAnsi="Arial" w:cs="Arial"/>
          <w:bCs/>
        </w:rPr>
        <w:t xml:space="preserve">, </w:t>
      </w:r>
      <w:r w:rsidR="00BB1D3A" w:rsidRPr="00BB1D3A">
        <w:rPr>
          <w:rFonts w:ascii="Arial" w:hAnsi="Arial" w:cs="Arial"/>
          <w:bCs/>
        </w:rPr>
        <w:t xml:space="preserve">this can be met by using expenditure powers </w:t>
      </w:r>
      <w:r w:rsidR="000A0CDA">
        <w:rPr>
          <w:rFonts w:ascii="Arial" w:hAnsi="Arial" w:cs="Arial"/>
          <w:bCs/>
        </w:rPr>
        <w:t>under Section 31 of the Local Government Ratings Act 1997.</w:t>
      </w:r>
    </w:p>
    <w:p w14:paraId="229FA51B" w14:textId="77777777" w:rsidR="00776B0F" w:rsidRDefault="00776B0F" w:rsidP="006A5ED0">
      <w:pPr>
        <w:rPr>
          <w:rFonts w:ascii="Arial" w:hAnsi="Arial" w:cs="Arial"/>
          <w:bCs/>
        </w:rPr>
      </w:pPr>
    </w:p>
    <w:p w14:paraId="66714C04" w14:textId="0A6F6F60" w:rsidR="006A5ED0" w:rsidRPr="00DE2191" w:rsidRDefault="006A5ED0" w:rsidP="006A5ED0">
      <w:pPr>
        <w:rPr>
          <w:rFonts w:ascii="Arial" w:hAnsi="Arial" w:cs="Arial"/>
          <w:b/>
        </w:rPr>
      </w:pPr>
      <w:r>
        <w:rPr>
          <w:rFonts w:ascii="Arial" w:hAnsi="Arial" w:cs="Arial"/>
          <w:b/>
        </w:rPr>
        <w:t>1</w:t>
      </w:r>
      <w:r w:rsidR="008306FE">
        <w:rPr>
          <w:rFonts w:ascii="Arial" w:hAnsi="Arial" w:cs="Arial"/>
          <w:b/>
        </w:rPr>
        <w:t>7</w:t>
      </w:r>
      <w:r w:rsidRPr="00DE2191">
        <w:rPr>
          <w:rFonts w:ascii="Arial" w:hAnsi="Arial" w:cs="Arial"/>
          <w:b/>
        </w:rPr>
        <w:t>. Queens Platinum Anniversary 2022, Tree Planting / Initiatives, Whiston</w:t>
      </w:r>
      <w:r w:rsidR="008306FE">
        <w:rPr>
          <w:rFonts w:ascii="Arial" w:hAnsi="Arial" w:cs="Arial"/>
          <w:b/>
        </w:rPr>
        <w:t xml:space="preserve"> – Appendix 11</w:t>
      </w:r>
    </w:p>
    <w:p w14:paraId="4FF5298B" w14:textId="2FCCA50D" w:rsidR="00F0057F" w:rsidRDefault="006A5ED0" w:rsidP="006A5ED0">
      <w:pPr>
        <w:rPr>
          <w:rFonts w:ascii="Arial" w:hAnsi="Arial" w:cs="Arial"/>
          <w:bCs/>
        </w:rPr>
      </w:pPr>
      <w:r>
        <w:rPr>
          <w:rFonts w:ascii="Arial" w:hAnsi="Arial" w:cs="Arial"/>
          <w:bCs/>
        </w:rPr>
        <w:t>Members requested this item and possible new initiatives be brought back to the Council for consideration. Town Mayor to give verbal update</w:t>
      </w:r>
      <w:r w:rsidR="00CB659A">
        <w:rPr>
          <w:rFonts w:ascii="Arial" w:hAnsi="Arial" w:cs="Arial"/>
          <w:bCs/>
        </w:rPr>
        <w:t xml:space="preserve"> following on from a proposal to meet with other Town Councils in the area.  </w:t>
      </w:r>
      <w:r w:rsidR="0012532D">
        <w:rPr>
          <w:rFonts w:ascii="Arial" w:hAnsi="Arial" w:cs="Arial"/>
          <w:bCs/>
        </w:rPr>
        <w:t xml:space="preserve"> Members are also requested to consider ordering plaques from the Royal British legio</w:t>
      </w:r>
      <w:r w:rsidR="00985874">
        <w:rPr>
          <w:rFonts w:ascii="Arial" w:hAnsi="Arial" w:cs="Arial"/>
          <w:bCs/>
        </w:rPr>
        <w:t xml:space="preserve">n, </w:t>
      </w:r>
      <w:r w:rsidR="00CB659A">
        <w:rPr>
          <w:rFonts w:ascii="Arial" w:hAnsi="Arial" w:cs="Arial"/>
          <w:bCs/>
        </w:rPr>
        <w:t xml:space="preserve">plaques to mark the planting of trees for the </w:t>
      </w:r>
      <w:r w:rsidR="000C750E">
        <w:rPr>
          <w:rFonts w:ascii="Arial" w:hAnsi="Arial" w:cs="Arial"/>
          <w:bCs/>
        </w:rPr>
        <w:t>Q</w:t>
      </w:r>
      <w:r w:rsidR="00CB659A">
        <w:rPr>
          <w:rFonts w:ascii="Arial" w:hAnsi="Arial" w:cs="Arial"/>
          <w:bCs/>
        </w:rPr>
        <w:t xml:space="preserve">ueens </w:t>
      </w:r>
      <w:r w:rsidR="000C750E">
        <w:rPr>
          <w:rFonts w:ascii="Arial" w:hAnsi="Arial" w:cs="Arial"/>
          <w:bCs/>
        </w:rPr>
        <w:t>P</w:t>
      </w:r>
      <w:r w:rsidR="00CB659A">
        <w:rPr>
          <w:rFonts w:ascii="Arial" w:hAnsi="Arial" w:cs="Arial"/>
          <w:bCs/>
        </w:rPr>
        <w:t xml:space="preserve">latinum </w:t>
      </w:r>
      <w:r w:rsidR="000C750E">
        <w:rPr>
          <w:rFonts w:ascii="Arial" w:hAnsi="Arial" w:cs="Arial"/>
          <w:bCs/>
        </w:rPr>
        <w:t>J</w:t>
      </w:r>
      <w:r w:rsidR="00CB659A">
        <w:rPr>
          <w:rFonts w:ascii="Arial" w:hAnsi="Arial" w:cs="Arial"/>
          <w:bCs/>
        </w:rPr>
        <w:t>ubilee</w:t>
      </w:r>
      <w:r w:rsidR="00985874">
        <w:rPr>
          <w:rFonts w:ascii="Arial" w:hAnsi="Arial" w:cs="Arial"/>
          <w:bCs/>
        </w:rPr>
        <w:t xml:space="preserve"> are being made from recyclable material by Armed Forces Veterans.  The Cost of each Plaque including stakes is £144.99 each.</w:t>
      </w:r>
    </w:p>
    <w:p w14:paraId="33AC2E93" w14:textId="6F838E3F" w:rsidR="00CB659A" w:rsidRDefault="00CB659A" w:rsidP="006A5ED0">
      <w:pPr>
        <w:rPr>
          <w:rFonts w:ascii="Arial" w:hAnsi="Arial" w:cs="Arial"/>
          <w:bCs/>
        </w:rPr>
      </w:pPr>
    </w:p>
    <w:p w14:paraId="24F506B7" w14:textId="0078AB87" w:rsidR="00CB659A" w:rsidRDefault="00CB659A" w:rsidP="006A5ED0">
      <w:pPr>
        <w:rPr>
          <w:rFonts w:ascii="Arial" w:hAnsi="Arial" w:cs="Arial"/>
          <w:b/>
        </w:rPr>
      </w:pPr>
      <w:r w:rsidRPr="00985874">
        <w:rPr>
          <w:rFonts w:ascii="Arial" w:hAnsi="Arial" w:cs="Arial"/>
          <w:b/>
        </w:rPr>
        <w:t>18.</w:t>
      </w:r>
      <w:r w:rsidR="00985874" w:rsidRPr="00985874">
        <w:rPr>
          <w:rFonts w:ascii="Arial" w:hAnsi="Arial" w:cs="Arial"/>
          <w:b/>
        </w:rPr>
        <w:t xml:space="preserve"> Land South of M62 Motorway, </w:t>
      </w:r>
      <w:proofErr w:type="spellStart"/>
      <w:r w:rsidR="00985874" w:rsidRPr="00985874">
        <w:rPr>
          <w:rFonts w:ascii="Arial" w:hAnsi="Arial" w:cs="Arial"/>
          <w:b/>
        </w:rPr>
        <w:t>Halsnead</w:t>
      </w:r>
      <w:proofErr w:type="spellEnd"/>
      <w:r w:rsidR="00985874" w:rsidRPr="00985874">
        <w:rPr>
          <w:rFonts w:ascii="Arial" w:hAnsi="Arial" w:cs="Arial"/>
          <w:b/>
        </w:rPr>
        <w:t xml:space="preserve"> Garden Village, </w:t>
      </w:r>
      <w:proofErr w:type="spellStart"/>
      <w:r w:rsidR="00985874" w:rsidRPr="00985874">
        <w:rPr>
          <w:rFonts w:ascii="Arial" w:hAnsi="Arial" w:cs="Arial"/>
          <w:b/>
        </w:rPr>
        <w:t>Cronton</w:t>
      </w:r>
      <w:proofErr w:type="spellEnd"/>
      <w:r w:rsidR="00AF4E46">
        <w:rPr>
          <w:rFonts w:ascii="Arial" w:hAnsi="Arial" w:cs="Arial"/>
          <w:b/>
        </w:rPr>
        <w:t xml:space="preserve"> – Appendix 12</w:t>
      </w:r>
    </w:p>
    <w:p w14:paraId="30591816" w14:textId="6E0AB86C" w:rsidR="00AF4E46" w:rsidRPr="00AF4E46" w:rsidRDefault="000C750E" w:rsidP="006A5ED0">
      <w:pPr>
        <w:rPr>
          <w:rFonts w:ascii="Arial" w:hAnsi="Arial" w:cs="Arial"/>
          <w:bCs/>
        </w:rPr>
      </w:pPr>
      <w:r>
        <w:rPr>
          <w:rFonts w:ascii="Arial" w:hAnsi="Arial" w:cs="Arial"/>
          <w:bCs/>
        </w:rPr>
        <w:t>Members are requested to note,</w:t>
      </w:r>
      <w:r w:rsidR="00AF4E46" w:rsidRPr="00AF4E46">
        <w:rPr>
          <w:rFonts w:ascii="Arial" w:hAnsi="Arial" w:cs="Arial"/>
          <w:bCs/>
        </w:rPr>
        <w:t xml:space="preserve"> </w:t>
      </w:r>
      <w:proofErr w:type="spellStart"/>
      <w:r w:rsidR="00AF4E46" w:rsidRPr="00AF4E46">
        <w:rPr>
          <w:rFonts w:ascii="Arial" w:hAnsi="Arial" w:cs="Arial"/>
          <w:bCs/>
        </w:rPr>
        <w:t>Tritax</w:t>
      </w:r>
      <w:proofErr w:type="spellEnd"/>
      <w:r w:rsidR="00AF4E46" w:rsidRPr="00AF4E46">
        <w:rPr>
          <w:rFonts w:ascii="Arial" w:hAnsi="Arial" w:cs="Arial"/>
          <w:bCs/>
        </w:rPr>
        <w:t xml:space="preserve"> Symmetry</w:t>
      </w:r>
      <w:r w:rsidR="00AF4E46">
        <w:rPr>
          <w:rFonts w:ascii="Arial" w:hAnsi="Arial" w:cs="Arial"/>
          <w:bCs/>
        </w:rPr>
        <w:t xml:space="preserve"> </w:t>
      </w:r>
      <w:r>
        <w:rPr>
          <w:rFonts w:ascii="Arial" w:hAnsi="Arial" w:cs="Arial"/>
          <w:bCs/>
        </w:rPr>
        <w:t>have circulated correspondence in relation to</w:t>
      </w:r>
      <w:r w:rsidR="00AF4E46">
        <w:rPr>
          <w:rFonts w:ascii="Arial" w:hAnsi="Arial" w:cs="Arial"/>
          <w:bCs/>
        </w:rPr>
        <w:t xml:space="preserve"> the</w:t>
      </w:r>
      <w:r>
        <w:rPr>
          <w:rFonts w:ascii="Arial" w:hAnsi="Arial" w:cs="Arial"/>
          <w:bCs/>
        </w:rPr>
        <w:t xml:space="preserve"> approved</w:t>
      </w:r>
      <w:r w:rsidR="00AF4E46">
        <w:rPr>
          <w:rFonts w:ascii="Arial" w:hAnsi="Arial" w:cs="Arial"/>
          <w:bCs/>
        </w:rPr>
        <w:t xml:space="preserve"> hybrid application</w:t>
      </w:r>
      <w:r w:rsidR="002725C9">
        <w:rPr>
          <w:rFonts w:ascii="Arial" w:hAnsi="Arial" w:cs="Arial"/>
          <w:bCs/>
        </w:rPr>
        <w:t xml:space="preserve"> at the above location.  </w:t>
      </w:r>
      <w:r w:rsidR="00DC72A1">
        <w:rPr>
          <w:rFonts w:ascii="Arial" w:hAnsi="Arial" w:cs="Arial"/>
          <w:bCs/>
        </w:rPr>
        <w:t xml:space="preserve"> GMI Construction Group will commence on site from Monday 7</w:t>
      </w:r>
      <w:r w:rsidR="00DC72A1" w:rsidRPr="00DC72A1">
        <w:rPr>
          <w:rFonts w:ascii="Arial" w:hAnsi="Arial" w:cs="Arial"/>
          <w:bCs/>
          <w:vertAlign w:val="superscript"/>
        </w:rPr>
        <w:t>th</w:t>
      </w:r>
      <w:r w:rsidR="00DC72A1">
        <w:rPr>
          <w:rFonts w:ascii="Arial" w:hAnsi="Arial" w:cs="Arial"/>
          <w:bCs/>
        </w:rPr>
        <w:t xml:space="preserve"> February 2022. The </w:t>
      </w:r>
      <w:r>
        <w:rPr>
          <w:rFonts w:ascii="Arial" w:hAnsi="Arial" w:cs="Arial"/>
          <w:bCs/>
        </w:rPr>
        <w:t>correspondence outlines</w:t>
      </w:r>
      <w:r w:rsidR="002725C9">
        <w:rPr>
          <w:rFonts w:ascii="Arial" w:hAnsi="Arial" w:cs="Arial"/>
          <w:bCs/>
        </w:rPr>
        <w:t xml:space="preserve"> various dates and contact details should Members have any issues.</w:t>
      </w:r>
    </w:p>
    <w:p w14:paraId="716A165B" w14:textId="77777777" w:rsidR="00CB659A" w:rsidRDefault="00CB659A" w:rsidP="006A5ED0">
      <w:pPr>
        <w:rPr>
          <w:rFonts w:ascii="Arial" w:hAnsi="Arial" w:cs="Arial"/>
          <w:bCs/>
        </w:rPr>
      </w:pPr>
    </w:p>
    <w:p w14:paraId="2B855168" w14:textId="77777777" w:rsidR="006A5ED0" w:rsidRPr="006A5ED0" w:rsidRDefault="006A5ED0" w:rsidP="005508F8">
      <w:pPr>
        <w:jc w:val="both"/>
        <w:rPr>
          <w:rFonts w:ascii="Arial" w:hAnsi="Arial" w:cs="Arial"/>
          <w:b/>
        </w:rPr>
      </w:pPr>
    </w:p>
    <w:sectPr w:rsidR="006A5ED0" w:rsidRPr="006A5E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8F8"/>
    <w:rsid w:val="00036B66"/>
    <w:rsid w:val="000A0CDA"/>
    <w:rsid w:val="000C750E"/>
    <w:rsid w:val="0012532D"/>
    <w:rsid w:val="00137D5C"/>
    <w:rsid w:val="00152E2F"/>
    <w:rsid w:val="001A75A2"/>
    <w:rsid w:val="001C58A0"/>
    <w:rsid w:val="0021013C"/>
    <w:rsid w:val="002725C9"/>
    <w:rsid w:val="00382856"/>
    <w:rsid w:val="00421A27"/>
    <w:rsid w:val="00442BA6"/>
    <w:rsid w:val="00464656"/>
    <w:rsid w:val="00494217"/>
    <w:rsid w:val="005508F8"/>
    <w:rsid w:val="00594E1A"/>
    <w:rsid w:val="00601F70"/>
    <w:rsid w:val="00666934"/>
    <w:rsid w:val="006A5ED0"/>
    <w:rsid w:val="006B08DC"/>
    <w:rsid w:val="00776B0F"/>
    <w:rsid w:val="007F3696"/>
    <w:rsid w:val="008306FE"/>
    <w:rsid w:val="008C01CE"/>
    <w:rsid w:val="008D1B49"/>
    <w:rsid w:val="009764AD"/>
    <w:rsid w:val="00985874"/>
    <w:rsid w:val="00A32A01"/>
    <w:rsid w:val="00A809EE"/>
    <w:rsid w:val="00AF4E46"/>
    <w:rsid w:val="00B415AB"/>
    <w:rsid w:val="00B4516D"/>
    <w:rsid w:val="00B4576D"/>
    <w:rsid w:val="00BA75AF"/>
    <w:rsid w:val="00BB1D3A"/>
    <w:rsid w:val="00C94D9A"/>
    <w:rsid w:val="00CB659A"/>
    <w:rsid w:val="00D056EA"/>
    <w:rsid w:val="00D31779"/>
    <w:rsid w:val="00D44508"/>
    <w:rsid w:val="00D55601"/>
    <w:rsid w:val="00DB4CEF"/>
    <w:rsid w:val="00DC72A1"/>
    <w:rsid w:val="00E252B1"/>
    <w:rsid w:val="00E36C2D"/>
    <w:rsid w:val="00EB4AC4"/>
    <w:rsid w:val="00F0057F"/>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58080"/>
  <w15:chartTrackingRefBased/>
  <w15:docId w15:val="{552C0514-A6F9-4545-97AB-DF69DCE5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8F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508F8"/>
    <w:rPr>
      <w:color w:val="0000FF"/>
      <w:u w:val="single"/>
    </w:rPr>
  </w:style>
  <w:style w:type="paragraph" w:styleId="ListParagraph">
    <w:name w:val="List Paragraph"/>
    <w:basedOn w:val="Normal"/>
    <w:uiPriority w:val="34"/>
    <w:qFormat/>
    <w:rsid w:val="00666934"/>
    <w:pPr>
      <w:ind w:left="720"/>
      <w:contextualSpacing/>
    </w:pPr>
  </w:style>
  <w:style w:type="table" w:styleId="TableGrid">
    <w:name w:val="Table Grid"/>
    <w:basedOn w:val="TableNormal"/>
    <w:uiPriority w:val="39"/>
    <w:rsid w:val="00421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ston-tc.gov.uk" TargetMode="External"/><Relationship Id="rId3" Type="http://schemas.openxmlformats.org/officeDocument/2006/relationships/settings" Target="settings.xml"/><Relationship Id="rId7" Type="http://schemas.openxmlformats.org/officeDocument/2006/relationships/hyperlink" Target="mailto:whistontowncouncil@tiscali.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4478B-A582-4681-A274-EC0DAA0A1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4</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21</cp:revision>
  <cp:lastPrinted>2022-02-07T15:31:00Z</cp:lastPrinted>
  <dcterms:created xsi:type="dcterms:W3CDTF">2022-01-10T15:19:00Z</dcterms:created>
  <dcterms:modified xsi:type="dcterms:W3CDTF">2022-02-07T16:33:00Z</dcterms:modified>
</cp:coreProperties>
</file>