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8BB08" w14:textId="77777777" w:rsidR="00610DB6" w:rsidRDefault="00610DB6" w:rsidP="00610DB6">
      <w:pPr>
        <w:jc w:val="center"/>
      </w:pPr>
      <w:r>
        <w:rPr>
          <w:noProof/>
        </w:rPr>
        <w:drawing>
          <wp:inline distT="0" distB="0" distL="0" distR="0" wp14:anchorId="4355C101" wp14:editId="4BDA09B8">
            <wp:extent cx="579120" cy="853440"/>
            <wp:effectExtent l="0" t="0" r="0" b="3810"/>
            <wp:docPr id="1807510426" name="Picture 1" descr="A logo of a cou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510426" name="Picture 1" descr="A logo of a council&#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79806" cy="854451"/>
                    </a:xfrm>
                    <a:prstGeom prst="rect">
                      <a:avLst/>
                    </a:prstGeom>
                  </pic:spPr>
                </pic:pic>
              </a:graphicData>
            </a:graphic>
          </wp:inline>
        </w:drawing>
      </w:r>
    </w:p>
    <w:p w14:paraId="7B1BE244" w14:textId="77777777" w:rsidR="00610DB6" w:rsidRPr="009A6200" w:rsidRDefault="00610DB6" w:rsidP="00610DB6">
      <w:pPr>
        <w:jc w:val="center"/>
        <w:rPr>
          <w:rFonts w:ascii="Arial" w:hAnsi="Arial" w:cs="Arial"/>
        </w:rPr>
      </w:pPr>
    </w:p>
    <w:p w14:paraId="77C44C07" w14:textId="77777777" w:rsidR="00610DB6" w:rsidRPr="005F60C6" w:rsidRDefault="00610DB6" w:rsidP="00610DB6">
      <w:pPr>
        <w:rPr>
          <w:rFonts w:ascii="Arial" w:hAnsi="Arial" w:cs="Arial"/>
          <w:b/>
          <w:bCs/>
        </w:rPr>
      </w:pPr>
      <w:r w:rsidRPr="005F60C6">
        <w:rPr>
          <w:rFonts w:ascii="Arial" w:hAnsi="Arial" w:cs="Arial"/>
          <w:b/>
          <w:bCs/>
        </w:rPr>
        <w:t>Town Mayor and Members of Whiston Town Council</w:t>
      </w:r>
    </w:p>
    <w:p w14:paraId="40A5962A" w14:textId="477489EA" w:rsidR="00610DB6" w:rsidRPr="005F60C6" w:rsidRDefault="00610DB6" w:rsidP="00610DB6">
      <w:pPr>
        <w:rPr>
          <w:rFonts w:ascii="Arial" w:hAnsi="Arial" w:cs="Arial"/>
          <w:b/>
          <w:bCs/>
        </w:rPr>
      </w:pPr>
      <w:r w:rsidRPr="005F60C6">
        <w:rPr>
          <w:rFonts w:ascii="Arial" w:hAnsi="Arial" w:cs="Arial"/>
          <w:b/>
          <w:bCs/>
        </w:rPr>
        <w:t>Meeting 11</w:t>
      </w:r>
      <w:r w:rsidRPr="005F60C6">
        <w:rPr>
          <w:rFonts w:ascii="Arial" w:hAnsi="Arial" w:cs="Arial"/>
          <w:b/>
          <w:bCs/>
          <w:vertAlign w:val="superscript"/>
        </w:rPr>
        <w:t>th</w:t>
      </w:r>
      <w:r w:rsidRPr="005F60C6">
        <w:rPr>
          <w:rFonts w:ascii="Arial" w:hAnsi="Arial" w:cs="Arial"/>
          <w:b/>
          <w:bCs/>
        </w:rPr>
        <w:t xml:space="preserve"> October 2023</w:t>
      </w:r>
    </w:p>
    <w:p w14:paraId="2B7E9935" w14:textId="77777777" w:rsidR="00610DB6" w:rsidRPr="009A6200" w:rsidRDefault="00610DB6" w:rsidP="00610DB6">
      <w:pPr>
        <w:rPr>
          <w:rFonts w:ascii="Arial" w:hAnsi="Arial" w:cs="Arial"/>
          <w:b/>
          <w:bCs/>
        </w:rPr>
      </w:pPr>
    </w:p>
    <w:p w14:paraId="32C858D3" w14:textId="77777777" w:rsidR="00610DB6" w:rsidRPr="00610DB6" w:rsidRDefault="00610DB6" w:rsidP="00610DB6">
      <w:pPr>
        <w:rPr>
          <w:rFonts w:ascii="Arial" w:hAnsi="Arial" w:cs="Arial"/>
          <w:b/>
          <w:bCs/>
          <w:u w:val="single"/>
        </w:rPr>
      </w:pPr>
      <w:r w:rsidRPr="00610DB6">
        <w:rPr>
          <w:rFonts w:ascii="Arial" w:hAnsi="Arial" w:cs="Arial"/>
          <w:b/>
          <w:bCs/>
          <w:u w:val="single"/>
        </w:rPr>
        <w:t>RECORDING OF WHISTON TOWN COUNCIL MEETINGS</w:t>
      </w:r>
    </w:p>
    <w:p w14:paraId="4B0476EF" w14:textId="77777777" w:rsidR="00610DB6" w:rsidRPr="009A6200" w:rsidRDefault="00610DB6" w:rsidP="00610DB6">
      <w:pPr>
        <w:rPr>
          <w:rFonts w:ascii="Arial" w:hAnsi="Arial" w:cs="Arial"/>
          <w:b/>
          <w:bCs/>
          <w:u w:val="single"/>
        </w:rPr>
      </w:pPr>
    </w:p>
    <w:p w14:paraId="05539854" w14:textId="77777777" w:rsidR="00610DB6" w:rsidRPr="009A6200" w:rsidRDefault="00610DB6" w:rsidP="00610DB6">
      <w:pPr>
        <w:rPr>
          <w:rFonts w:ascii="Arial" w:hAnsi="Arial" w:cs="Arial"/>
          <w:b/>
          <w:bCs/>
          <w:u w:val="single"/>
        </w:rPr>
      </w:pPr>
      <w:r w:rsidRPr="009A6200">
        <w:rPr>
          <w:rFonts w:ascii="Arial" w:hAnsi="Arial" w:cs="Arial"/>
          <w:b/>
          <w:bCs/>
          <w:u w:val="single"/>
        </w:rPr>
        <w:t>PURPOSE OF THE REPORT</w:t>
      </w:r>
    </w:p>
    <w:p w14:paraId="73077866" w14:textId="5CDBA847" w:rsidR="00610DB6" w:rsidRPr="009A6200" w:rsidRDefault="00610DB6" w:rsidP="00610DB6">
      <w:pPr>
        <w:rPr>
          <w:rFonts w:ascii="Arial" w:hAnsi="Arial" w:cs="Arial"/>
        </w:rPr>
      </w:pPr>
      <w:r w:rsidRPr="009A6200">
        <w:rPr>
          <w:rFonts w:ascii="Arial" w:hAnsi="Arial" w:cs="Arial"/>
        </w:rPr>
        <w:t>Members are requested to consider the inception of Statutory Instrument 2095 on 5</w:t>
      </w:r>
      <w:r w:rsidRPr="009A6200">
        <w:rPr>
          <w:rFonts w:ascii="Arial" w:hAnsi="Arial" w:cs="Arial"/>
          <w:vertAlign w:val="superscript"/>
        </w:rPr>
        <w:t>th</w:t>
      </w:r>
      <w:r w:rsidRPr="009A6200">
        <w:rPr>
          <w:rFonts w:ascii="Arial" w:hAnsi="Arial" w:cs="Arial"/>
        </w:rPr>
        <w:t xml:space="preserve"> August 2014.  The Openness of Local Government Bodies Regulations 2014 ‘gives the right to record, film, video, photograph Council meetings open to the public (full Council, Committee or Sub Committee meetings). </w:t>
      </w:r>
    </w:p>
    <w:p w14:paraId="00FF3174" w14:textId="4B891DEB" w:rsidR="00610DB6" w:rsidRPr="009A6200" w:rsidRDefault="00610DB6" w:rsidP="00610DB6">
      <w:pPr>
        <w:rPr>
          <w:rFonts w:ascii="Arial" w:hAnsi="Arial" w:cs="Arial"/>
          <w:b/>
          <w:bCs/>
          <w:u w:val="single"/>
        </w:rPr>
      </w:pPr>
      <w:r>
        <w:rPr>
          <w:rFonts w:ascii="Arial" w:hAnsi="Arial" w:cs="Arial"/>
          <w:b/>
          <w:bCs/>
          <w:u w:val="single"/>
        </w:rPr>
        <w:t xml:space="preserve">TO ADOPT THE UNDERMENTIONED POLICY IN RELATION TO RECORDING OF MEETINGS.  </w:t>
      </w:r>
    </w:p>
    <w:p w14:paraId="5918DB59" w14:textId="77777777" w:rsidR="00610DB6" w:rsidRDefault="00610DB6" w:rsidP="00610DB6">
      <w:pPr>
        <w:rPr>
          <w:rFonts w:ascii="Arial" w:hAnsi="Arial" w:cs="Arial"/>
          <w:b/>
          <w:bCs/>
          <w:u w:val="single"/>
        </w:rPr>
      </w:pPr>
    </w:p>
    <w:p w14:paraId="29A3D11E" w14:textId="77777777" w:rsidR="00610DB6" w:rsidRPr="000447E6" w:rsidRDefault="00610DB6" w:rsidP="00610DB6">
      <w:pPr>
        <w:rPr>
          <w:rFonts w:ascii="Arial" w:hAnsi="Arial" w:cs="Arial"/>
          <w:b/>
          <w:bCs/>
          <w:u w:val="single"/>
        </w:rPr>
      </w:pPr>
      <w:r w:rsidRPr="000447E6">
        <w:rPr>
          <w:rFonts w:ascii="Arial" w:hAnsi="Arial" w:cs="Arial"/>
          <w:b/>
          <w:bCs/>
          <w:u w:val="single"/>
        </w:rPr>
        <w:t>I</w:t>
      </w:r>
      <w:r>
        <w:rPr>
          <w:rFonts w:ascii="Arial" w:hAnsi="Arial" w:cs="Arial"/>
          <w:b/>
          <w:bCs/>
          <w:u w:val="single"/>
        </w:rPr>
        <w:t>NDIVIDUALS</w:t>
      </w:r>
      <w:r w:rsidRPr="000447E6">
        <w:rPr>
          <w:rFonts w:ascii="Arial" w:hAnsi="Arial" w:cs="Arial"/>
          <w:b/>
          <w:bCs/>
          <w:u w:val="single"/>
        </w:rPr>
        <w:t>.</w:t>
      </w:r>
    </w:p>
    <w:p w14:paraId="0C9A26B8" w14:textId="61C799CD" w:rsidR="00610DB6" w:rsidRDefault="00C82B50" w:rsidP="00610DB6">
      <w:pPr>
        <w:rPr>
          <w:rFonts w:ascii="Arial" w:hAnsi="Arial" w:cs="Arial"/>
        </w:rPr>
      </w:pPr>
      <w:r>
        <w:rPr>
          <w:rFonts w:ascii="Arial" w:hAnsi="Arial" w:cs="Arial"/>
        </w:rPr>
        <w:t>G</w:t>
      </w:r>
      <w:r w:rsidR="00610DB6" w:rsidRPr="002C4328">
        <w:rPr>
          <w:rFonts w:ascii="Arial" w:hAnsi="Arial" w:cs="Arial"/>
        </w:rPr>
        <w:t>eneral information intended to help individuals who may be intending to report on meetings</w:t>
      </w:r>
      <w:r w:rsidR="00610DB6">
        <w:rPr>
          <w:rFonts w:ascii="Arial" w:hAnsi="Arial" w:cs="Arial"/>
        </w:rPr>
        <w:t>.  Anyone wishing to carry out any type of recording is encouraged to telephone or email the Clerk to the Council before the meeting, so that arrangements can be discussed in advance.</w:t>
      </w:r>
    </w:p>
    <w:p w14:paraId="10CC2AE0" w14:textId="77777777" w:rsidR="00610DB6" w:rsidRDefault="00610DB6" w:rsidP="00610DB6">
      <w:pPr>
        <w:rPr>
          <w:rFonts w:ascii="Arial" w:hAnsi="Arial" w:cs="Arial"/>
        </w:rPr>
      </w:pPr>
      <w:r>
        <w:rPr>
          <w:rFonts w:ascii="Arial" w:hAnsi="Arial" w:cs="Arial"/>
        </w:rPr>
        <w:t xml:space="preserve">Video, filming, </w:t>
      </w:r>
      <w:proofErr w:type="gramStart"/>
      <w:r>
        <w:rPr>
          <w:rFonts w:ascii="Arial" w:hAnsi="Arial" w:cs="Arial"/>
        </w:rPr>
        <w:t>photography</w:t>
      </w:r>
      <w:proofErr w:type="gramEnd"/>
      <w:r>
        <w:rPr>
          <w:rFonts w:ascii="Arial" w:hAnsi="Arial" w:cs="Arial"/>
        </w:rPr>
        <w:t xml:space="preserve"> and recording (but not limited to) hence forward referred to as capture.</w:t>
      </w:r>
    </w:p>
    <w:p w14:paraId="0395988A" w14:textId="77777777" w:rsidR="00610DB6" w:rsidRDefault="00610DB6" w:rsidP="00610DB6">
      <w:pPr>
        <w:pStyle w:val="ListParagraph"/>
        <w:numPr>
          <w:ilvl w:val="0"/>
          <w:numId w:val="1"/>
        </w:numPr>
        <w:rPr>
          <w:rFonts w:ascii="Arial" w:hAnsi="Arial" w:cs="Arial"/>
        </w:rPr>
      </w:pPr>
      <w:r>
        <w:rPr>
          <w:rFonts w:ascii="Arial" w:hAnsi="Arial" w:cs="Arial"/>
        </w:rPr>
        <w:t>The right to capture a Council meeting is limited to the duration of the meeting, Capture must not begin until the meeting is called to order and must cease when the Chairman closes the meeting.</w:t>
      </w:r>
    </w:p>
    <w:p w14:paraId="1D098C59" w14:textId="77777777" w:rsidR="00610DB6" w:rsidRDefault="00610DB6" w:rsidP="00610DB6">
      <w:pPr>
        <w:pStyle w:val="ListParagraph"/>
        <w:numPr>
          <w:ilvl w:val="0"/>
          <w:numId w:val="1"/>
        </w:numPr>
        <w:rPr>
          <w:rFonts w:ascii="Arial" w:hAnsi="Arial" w:cs="Arial"/>
        </w:rPr>
      </w:pPr>
      <w:r>
        <w:rPr>
          <w:rFonts w:ascii="Arial" w:hAnsi="Arial" w:cs="Arial"/>
        </w:rPr>
        <w:t>Capture equipment cannot be left in the meeting room at times when the public is excluded.</w:t>
      </w:r>
    </w:p>
    <w:p w14:paraId="1259FE3D" w14:textId="77777777" w:rsidR="00610DB6" w:rsidRDefault="00610DB6" w:rsidP="00610DB6">
      <w:pPr>
        <w:pStyle w:val="ListParagraph"/>
        <w:numPr>
          <w:ilvl w:val="0"/>
          <w:numId w:val="1"/>
        </w:numPr>
        <w:rPr>
          <w:rFonts w:ascii="Arial" w:hAnsi="Arial" w:cs="Arial"/>
        </w:rPr>
      </w:pPr>
      <w:r>
        <w:rPr>
          <w:rFonts w:ascii="Arial" w:hAnsi="Arial" w:cs="Arial"/>
        </w:rPr>
        <w:t xml:space="preserve">Some members of the public attending the meeting may object to being captured, others that should not be captured </w:t>
      </w:r>
      <w:proofErr w:type="spellStart"/>
      <w:r>
        <w:rPr>
          <w:rFonts w:ascii="Arial" w:hAnsi="Arial" w:cs="Arial"/>
        </w:rPr>
        <w:t>eg.</w:t>
      </w:r>
      <w:proofErr w:type="spellEnd"/>
      <w:r>
        <w:rPr>
          <w:rFonts w:ascii="Arial" w:hAnsi="Arial" w:cs="Arial"/>
        </w:rPr>
        <w:t xml:space="preserve"> Children or vulnerable adults and the Council ask those carrying out capture, to respect this.</w:t>
      </w:r>
    </w:p>
    <w:p w14:paraId="217B1DB7" w14:textId="77777777" w:rsidR="00610DB6" w:rsidRDefault="00610DB6" w:rsidP="00610DB6">
      <w:pPr>
        <w:pStyle w:val="ListParagraph"/>
        <w:numPr>
          <w:ilvl w:val="0"/>
          <w:numId w:val="1"/>
        </w:numPr>
        <w:rPr>
          <w:rFonts w:ascii="Arial" w:hAnsi="Arial" w:cs="Arial"/>
        </w:rPr>
      </w:pPr>
      <w:r>
        <w:rPr>
          <w:rFonts w:ascii="Arial" w:hAnsi="Arial" w:cs="Arial"/>
        </w:rPr>
        <w:t xml:space="preserve">The Council expects the captures will not be edited before use in a way that misrepresents proceedings </w:t>
      </w:r>
      <w:proofErr w:type="gramStart"/>
      <w:r>
        <w:rPr>
          <w:rFonts w:ascii="Arial" w:hAnsi="Arial" w:cs="Arial"/>
        </w:rPr>
        <w:t>and, if</w:t>
      </w:r>
      <w:proofErr w:type="gramEnd"/>
      <w:r>
        <w:rPr>
          <w:rFonts w:ascii="Arial" w:hAnsi="Arial" w:cs="Arial"/>
        </w:rPr>
        <w:t xml:space="preserve"> the recording (edited or otherwise) is to be shown.</w:t>
      </w:r>
    </w:p>
    <w:p w14:paraId="0B2FA7C3" w14:textId="77777777" w:rsidR="00610DB6" w:rsidRDefault="00610DB6" w:rsidP="00610DB6">
      <w:pPr>
        <w:pStyle w:val="ListParagraph"/>
        <w:numPr>
          <w:ilvl w:val="0"/>
          <w:numId w:val="1"/>
        </w:numPr>
        <w:rPr>
          <w:rFonts w:ascii="Arial" w:hAnsi="Arial" w:cs="Arial"/>
        </w:rPr>
      </w:pPr>
      <w:r>
        <w:rPr>
          <w:rFonts w:ascii="Arial" w:hAnsi="Arial" w:cs="Arial"/>
        </w:rPr>
        <w:t>Elsewhere the Council would request that an unedited revision of the complete proceedings is supplied to the Clerk.</w:t>
      </w:r>
    </w:p>
    <w:p w14:paraId="3E4392BF" w14:textId="77777777" w:rsidR="00610DB6" w:rsidRDefault="00610DB6" w:rsidP="00610DB6">
      <w:pPr>
        <w:pStyle w:val="ListParagraph"/>
        <w:numPr>
          <w:ilvl w:val="0"/>
          <w:numId w:val="1"/>
        </w:numPr>
        <w:rPr>
          <w:rFonts w:ascii="Arial" w:hAnsi="Arial" w:cs="Arial"/>
        </w:rPr>
      </w:pPr>
      <w:r>
        <w:rPr>
          <w:rFonts w:ascii="Arial" w:hAnsi="Arial" w:cs="Arial"/>
        </w:rPr>
        <w:t xml:space="preserve">Any type of capture should not interrupt or disturb the proceedings of the meeting </w:t>
      </w:r>
      <w:proofErr w:type="spellStart"/>
      <w:r>
        <w:rPr>
          <w:rFonts w:ascii="Arial" w:hAnsi="Arial" w:cs="Arial"/>
        </w:rPr>
        <w:t>eg.</w:t>
      </w:r>
      <w:proofErr w:type="spellEnd"/>
      <w:r>
        <w:rPr>
          <w:rFonts w:ascii="Arial" w:hAnsi="Arial" w:cs="Arial"/>
        </w:rPr>
        <w:t xml:space="preserve"> Oral commentary not permitted.</w:t>
      </w:r>
    </w:p>
    <w:p w14:paraId="416177FD" w14:textId="77777777" w:rsidR="00610DB6" w:rsidRDefault="00610DB6" w:rsidP="00610DB6">
      <w:pPr>
        <w:pStyle w:val="ListParagraph"/>
        <w:numPr>
          <w:ilvl w:val="0"/>
          <w:numId w:val="1"/>
        </w:numPr>
        <w:rPr>
          <w:rFonts w:ascii="Arial" w:hAnsi="Arial" w:cs="Arial"/>
        </w:rPr>
      </w:pPr>
      <w:r>
        <w:rPr>
          <w:rFonts w:ascii="Arial" w:hAnsi="Arial" w:cs="Arial"/>
        </w:rPr>
        <w:t>Noise lighting bleeps etc that can distract would not be allowed.</w:t>
      </w:r>
    </w:p>
    <w:p w14:paraId="5344ED24" w14:textId="77777777" w:rsidR="00610DB6" w:rsidRDefault="00610DB6" w:rsidP="00610DB6">
      <w:pPr>
        <w:pStyle w:val="ListParagraph"/>
        <w:rPr>
          <w:rFonts w:ascii="Arial" w:hAnsi="Arial" w:cs="Arial"/>
        </w:rPr>
      </w:pPr>
      <w:r>
        <w:rPr>
          <w:rFonts w:ascii="Arial" w:hAnsi="Arial" w:cs="Arial"/>
        </w:rPr>
        <w:t>Roaming whilst capturing would not be allowed.</w:t>
      </w:r>
    </w:p>
    <w:p w14:paraId="164A5BD1" w14:textId="77777777" w:rsidR="00610DB6" w:rsidRDefault="00610DB6" w:rsidP="00610DB6">
      <w:pPr>
        <w:pStyle w:val="ListParagraph"/>
        <w:numPr>
          <w:ilvl w:val="0"/>
          <w:numId w:val="1"/>
        </w:numPr>
        <w:rPr>
          <w:rFonts w:ascii="Arial" w:hAnsi="Arial" w:cs="Arial"/>
        </w:rPr>
      </w:pPr>
      <w:r>
        <w:rPr>
          <w:rFonts w:ascii="Arial" w:hAnsi="Arial" w:cs="Arial"/>
        </w:rPr>
        <w:lastRenderedPageBreak/>
        <w:t xml:space="preserve">Speaker would not be asked to repeat statements. </w:t>
      </w:r>
    </w:p>
    <w:p w14:paraId="3DB11D52" w14:textId="0B43268B" w:rsidR="00610DB6" w:rsidRDefault="00610DB6" w:rsidP="00610DB6">
      <w:pPr>
        <w:ind w:left="360"/>
        <w:rPr>
          <w:rFonts w:ascii="Arial" w:hAnsi="Arial" w:cs="Arial"/>
        </w:rPr>
      </w:pPr>
      <w:r w:rsidRPr="00286615">
        <w:rPr>
          <w:rFonts w:ascii="Arial" w:hAnsi="Arial" w:cs="Arial"/>
        </w:rPr>
        <w:t>If in the Chair</w:t>
      </w:r>
      <w:r w:rsidR="00C82B50">
        <w:rPr>
          <w:rFonts w:ascii="Arial" w:hAnsi="Arial" w:cs="Arial"/>
        </w:rPr>
        <w:t>persons</w:t>
      </w:r>
      <w:r w:rsidRPr="00286615">
        <w:rPr>
          <w:rFonts w:ascii="Arial" w:hAnsi="Arial" w:cs="Arial"/>
        </w:rPr>
        <w:t xml:space="preserve"> opinion a</w:t>
      </w:r>
      <w:r w:rsidR="00C82B50">
        <w:rPr>
          <w:rFonts w:ascii="Arial" w:hAnsi="Arial" w:cs="Arial"/>
        </w:rPr>
        <w:t>n individual</w:t>
      </w:r>
      <w:r w:rsidRPr="00286615">
        <w:rPr>
          <w:rFonts w:ascii="Arial" w:hAnsi="Arial" w:cs="Arial"/>
        </w:rPr>
        <w:t xml:space="preserve"> carrying ou</w:t>
      </w:r>
      <w:r>
        <w:rPr>
          <w:rFonts w:ascii="Arial" w:hAnsi="Arial" w:cs="Arial"/>
        </w:rPr>
        <w:t>t</w:t>
      </w:r>
      <w:r w:rsidRPr="00286615">
        <w:rPr>
          <w:rFonts w:ascii="Arial" w:hAnsi="Arial" w:cs="Arial"/>
        </w:rPr>
        <w:t xml:space="preserve"> capture is interrupting proceedings or causing a disturbance, they can be ordered to stop their activity or leave the meeting.</w:t>
      </w:r>
    </w:p>
    <w:p w14:paraId="4EBE95B3" w14:textId="77777777" w:rsidR="00610DB6" w:rsidRDefault="00610DB6" w:rsidP="00610DB6">
      <w:pPr>
        <w:ind w:left="360"/>
        <w:rPr>
          <w:rFonts w:ascii="Arial" w:hAnsi="Arial" w:cs="Arial"/>
        </w:rPr>
      </w:pPr>
      <w:r>
        <w:rPr>
          <w:rFonts w:ascii="Arial" w:hAnsi="Arial" w:cs="Arial"/>
        </w:rPr>
        <w:t>The Council will remind anyone who does carry out any capture of a Council meeting that requirements of general law apply to their activities for example:</w:t>
      </w:r>
    </w:p>
    <w:p w14:paraId="0081D5BD" w14:textId="77777777" w:rsidR="00610DB6" w:rsidRDefault="00610DB6" w:rsidP="00610DB6">
      <w:pPr>
        <w:pStyle w:val="ListParagraph"/>
        <w:numPr>
          <w:ilvl w:val="0"/>
          <w:numId w:val="2"/>
        </w:numPr>
        <w:rPr>
          <w:rFonts w:ascii="Arial" w:hAnsi="Arial" w:cs="Arial"/>
        </w:rPr>
      </w:pPr>
      <w:r>
        <w:rPr>
          <w:rFonts w:ascii="Arial" w:hAnsi="Arial" w:cs="Arial"/>
        </w:rPr>
        <w:t xml:space="preserve">The requirements of the Data Protection Act 1998 may apply to personal information about living individuals including visual </w:t>
      </w:r>
      <w:proofErr w:type="gramStart"/>
      <w:r>
        <w:rPr>
          <w:rFonts w:ascii="Arial" w:hAnsi="Arial" w:cs="Arial"/>
        </w:rPr>
        <w:t>image;</w:t>
      </w:r>
      <w:proofErr w:type="gramEnd"/>
    </w:p>
    <w:p w14:paraId="0FF161BF" w14:textId="77777777" w:rsidR="00610DB6" w:rsidRDefault="00610DB6" w:rsidP="00610DB6">
      <w:pPr>
        <w:pStyle w:val="ListParagraph"/>
        <w:numPr>
          <w:ilvl w:val="0"/>
          <w:numId w:val="2"/>
        </w:numPr>
        <w:rPr>
          <w:rFonts w:ascii="Arial" w:hAnsi="Arial" w:cs="Arial"/>
        </w:rPr>
      </w:pPr>
      <w:r w:rsidRPr="00286615">
        <w:rPr>
          <w:rFonts w:ascii="Arial" w:hAnsi="Arial" w:cs="Arial"/>
        </w:rPr>
        <w:t>There may be legal liability for defamatory or offensive statements, including statements made by people being filmed that are “published” by the person filming.</w:t>
      </w:r>
    </w:p>
    <w:p w14:paraId="79E947F8" w14:textId="77777777" w:rsidR="00610DB6" w:rsidRPr="00610DB6" w:rsidRDefault="00610DB6" w:rsidP="00610DB6">
      <w:pPr>
        <w:rPr>
          <w:rFonts w:ascii="Arial" w:hAnsi="Arial" w:cs="Arial"/>
        </w:rPr>
      </w:pPr>
    </w:p>
    <w:p w14:paraId="2FDAEA0D" w14:textId="01F4E0ED" w:rsidR="00610DB6" w:rsidRPr="00610DB6" w:rsidRDefault="00610DB6" w:rsidP="00610DB6">
      <w:pPr>
        <w:ind w:firstLine="720"/>
        <w:rPr>
          <w:rFonts w:ascii="Arial" w:hAnsi="Arial" w:cs="Arial"/>
          <w:b/>
          <w:bCs/>
          <w:u w:val="single"/>
        </w:rPr>
      </w:pPr>
      <w:r w:rsidRPr="00610DB6">
        <w:rPr>
          <w:rFonts w:ascii="Arial" w:hAnsi="Arial" w:cs="Arial"/>
          <w:b/>
          <w:bCs/>
          <w:u w:val="single"/>
        </w:rPr>
        <w:t>WHISTON TOWN COUNCIL AS A GOVERNING BODY</w:t>
      </w:r>
    </w:p>
    <w:p w14:paraId="3A3F84B3" w14:textId="77777777" w:rsidR="00610DB6" w:rsidRPr="00610DB6" w:rsidRDefault="00610DB6" w:rsidP="00610DB6">
      <w:pPr>
        <w:ind w:left="720"/>
        <w:rPr>
          <w:rFonts w:ascii="Arial" w:hAnsi="Arial" w:cs="Arial"/>
          <w:color w:val="FF0000"/>
        </w:rPr>
      </w:pPr>
      <w:r w:rsidRPr="00610DB6">
        <w:rPr>
          <w:rFonts w:ascii="Arial" w:hAnsi="Arial" w:cs="Arial"/>
          <w:color w:val="FF0000"/>
        </w:rPr>
        <w:t>Whiston Town Council accepts no liability for any material created by those capturing a Council meeting, accepts no consequences of the publication or circulation of such material captured and accepts no cost implications or losses from any subsequent actions against any / all or any part if any published material by those capturing a Council meeting.</w:t>
      </w:r>
    </w:p>
    <w:p w14:paraId="31D2A1BB" w14:textId="77777777" w:rsidR="00610DB6" w:rsidRDefault="00610DB6" w:rsidP="00610DB6">
      <w:pPr>
        <w:rPr>
          <w:rFonts w:ascii="Arial" w:hAnsi="Arial" w:cs="Arial"/>
          <w:b/>
          <w:bCs/>
        </w:rPr>
      </w:pPr>
    </w:p>
    <w:p w14:paraId="4FA50A1A" w14:textId="03E1A3BB" w:rsidR="00610DB6" w:rsidRDefault="00610DB6" w:rsidP="00610DB6">
      <w:pPr>
        <w:ind w:firstLine="720"/>
        <w:rPr>
          <w:rFonts w:ascii="Arial" w:hAnsi="Arial" w:cs="Arial"/>
          <w:b/>
          <w:bCs/>
          <w:u w:val="single"/>
        </w:rPr>
      </w:pPr>
      <w:r w:rsidRPr="00D7085C">
        <w:rPr>
          <w:rFonts w:ascii="Arial" w:hAnsi="Arial" w:cs="Arial"/>
          <w:b/>
          <w:bCs/>
          <w:u w:val="single"/>
        </w:rPr>
        <w:t>CONCLUSION.</w:t>
      </w:r>
    </w:p>
    <w:p w14:paraId="02926424" w14:textId="77777777" w:rsidR="005F60C6" w:rsidRDefault="00610DB6" w:rsidP="00610DB6">
      <w:pPr>
        <w:ind w:left="720"/>
        <w:rPr>
          <w:rFonts w:ascii="Arial" w:hAnsi="Arial" w:cs="Arial"/>
        </w:rPr>
      </w:pPr>
      <w:r>
        <w:rPr>
          <w:rFonts w:ascii="Arial" w:hAnsi="Arial" w:cs="Arial"/>
        </w:rPr>
        <w:t>Members are advised to adopt th</w:t>
      </w:r>
      <w:r w:rsidR="00364E39">
        <w:rPr>
          <w:rFonts w:ascii="Arial" w:hAnsi="Arial" w:cs="Arial"/>
        </w:rPr>
        <w:t>e above</w:t>
      </w:r>
      <w:r>
        <w:rPr>
          <w:rFonts w:ascii="Arial" w:hAnsi="Arial" w:cs="Arial"/>
        </w:rPr>
        <w:t xml:space="preserve"> policy in relation to individuals capturing the content of meetings</w:t>
      </w:r>
      <w:r w:rsidR="00C82B50">
        <w:rPr>
          <w:rFonts w:ascii="Arial" w:hAnsi="Arial" w:cs="Arial"/>
        </w:rPr>
        <w:t>. If agreed, this policy will be implemented with immediate effect.</w:t>
      </w:r>
    </w:p>
    <w:p w14:paraId="39B49506" w14:textId="162263D1" w:rsidR="00BD7A16" w:rsidRPr="005F60C6" w:rsidRDefault="005F60C6" w:rsidP="00610DB6">
      <w:pPr>
        <w:ind w:left="720"/>
        <w:rPr>
          <w:b/>
          <w:bCs/>
        </w:rPr>
      </w:pPr>
      <w:r w:rsidRPr="005F60C6">
        <w:rPr>
          <w:rFonts w:ascii="Arial" w:hAnsi="Arial" w:cs="Arial"/>
          <w:b/>
          <w:bCs/>
        </w:rPr>
        <w:t>Resolved: This Policy was agreed see minute 72 refers:</w:t>
      </w:r>
      <w:r w:rsidR="00610DB6" w:rsidRPr="005F60C6">
        <w:rPr>
          <w:rFonts w:ascii="Arial" w:hAnsi="Arial" w:cs="Arial"/>
          <w:b/>
          <w:bCs/>
        </w:rPr>
        <w:t xml:space="preserve"> </w:t>
      </w:r>
    </w:p>
    <w:sectPr w:rsidR="00BD7A16" w:rsidRPr="005F60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E1261"/>
    <w:multiLevelType w:val="hybridMultilevel"/>
    <w:tmpl w:val="7D442C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A540BA6"/>
    <w:multiLevelType w:val="hybridMultilevel"/>
    <w:tmpl w:val="25720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409068">
    <w:abstractNumId w:val="1"/>
  </w:num>
  <w:num w:numId="2" w16cid:durableId="1620718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DB6"/>
    <w:rsid w:val="00220B44"/>
    <w:rsid w:val="00364E39"/>
    <w:rsid w:val="005F60C6"/>
    <w:rsid w:val="00610DB6"/>
    <w:rsid w:val="00AB24FF"/>
    <w:rsid w:val="00BD7A16"/>
    <w:rsid w:val="00C82B50"/>
    <w:rsid w:val="00D44508"/>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1CDF"/>
  <w15:chartTrackingRefBased/>
  <w15:docId w15:val="{EAD8DF9B-1EA1-4E07-A1C6-A738CB4C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D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0D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2</cp:revision>
  <dcterms:created xsi:type="dcterms:W3CDTF">2023-10-17T10:49:00Z</dcterms:created>
  <dcterms:modified xsi:type="dcterms:W3CDTF">2023-10-17T10:49:00Z</dcterms:modified>
</cp:coreProperties>
</file>