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47641" w14:textId="77777777" w:rsidR="007E5FCA" w:rsidRDefault="007E5FCA" w:rsidP="007E5FCA">
      <w:pPr>
        <w:rPr>
          <w:rFonts w:ascii="Arial" w:hAnsi="Arial" w:cs="Arial"/>
          <w:b/>
          <w:sz w:val="52"/>
          <w:szCs w:val="52"/>
        </w:rPr>
      </w:pPr>
      <w:r>
        <w:rPr>
          <w:rFonts w:ascii="Arial" w:hAnsi="Arial" w:cs="Arial"/>
          <w:b/>
          <w:noProof/>
          <w:sz w:val="14"/>
          <w:szCs w:val="14"/>
          <w:lang w:val="en-GB" w:eastAsia="en-GB"/>
        </w:rPr>
        <mc:AlternateContent>
          <mc:Choice Requires="wps">
            <w:drawing>
              <wp:anchor distT="0" distB="0" distL="114300" distR="114300" simplePos="0" relativeHeight="251661312" behindDoc="0" locked="0" layoutInCell="1" allowOverlap="1" wp14:anchorId="5D55B6ED" wp14:editId="3C57823B">
                <wp:simplePos x="0" y="0"/>
                <wp:positionH relativeFrom="column">
                  <wp:posOffset>5501640</wp:posOffset>
                </wp:positionH>
                <wp:positionV relativeFrom="paragraph">
                  <wp:posOffset>-228600</wp:posOffset>
                </wp:positionV>
                <wp:extent cx="922020" cy="111950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020" cy="1119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9F410C" w14:textId="77777777" w:rsidR="007E5FCA" w:rsidRDefault="007E5FCA" w:rsidP="007E5FCA">
                            <w:r>
                              <w:rPr>
                                <w:noProof/>
                                <w:lang w:val="en-GB" w:eastAsia="en-GB"/>
                              </w:rPr>
                              <w:drawing>
                                <wp:inline distT="0" distB="0" distL="0" distR="0" wp14:anchorId="24B57A52" wp14:editId="61225AF4">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D55B6ED" id="_x0000_t202" coordsize="21600,21600" o:spt="202" path="m,l,21600r21600,l21600,xe">
                <v:stroke joinstyle="miter"/>
                <v:path gradientshapeok="t" o:connecttype="rect"/>
              </v:shapetype>
              <v:shape id="Text Box 5" o:spid="_x0000_s1026" type="#_x0000_t202" style="position:absolute;margin-left:433.2pt;margin-top:-18pt;width:72.6pt;height:88.1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" stroked="f">
                <v:textbox style="mso-fit-shape-to-text:t">
                  <w:txbxContent>
                    <w:p w14:paraId="389F410C" w14:textId="77777777" w:rsidR="007E5FCA" w:rsidRDefault="007E5FCA" w:rsidP="007E5FCA">
                      <w:r>
                        <w:rPr>
                          <w:noProof/>
                          <w:lang w:val="en-GB" w:eastAsia="en-GB"/>
                        </w:rPr>
                        <w:drawing>
                          <wp:inline distT="0" distB="0" distL="0" distR="0" wp14:anchorId="24B57A52" wp14:editId="61225AF4">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59264" behindDoc="0" locked="0" layoutInCell="1" allowOverlap="1" wp14:anchorId="042BED00" wp14:editId="242FCB21">
                <wp:simplePos x="0" y="0"/>
                <wp:positionH relativeFrom="column">
                  <wp:posOffset>-434340</wp:posOffset>
                </wp:positionH>
                <wp:positionV relativeFrom="paragraph">
                  <wp:posOffset>-228600</wp:posOffset>
                </wp:positionV>
                <wp:extent cx="931545" cy="960755"/>
                <wp:effectExtent l="3810" t="0" r="0"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545" cy="960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082132" w14:textId="77777777" w:rsidR="007E5FCA" w:rsidRDefault="007E5FCA" w:rsidP="007E5FCA">
                            <w:r>
                              <w:rPr>
                                <w:noProof/>
                                <w:lang w:val="en-GB" w:eastAsia="en-GB"/>
                              </w:rPr>
                              <w:drawing>
                                <wp:inline distT="0" distB="0" distL="0" distR="0" wp14:anchorId="1152C7A3" wp14:editId="2FC17EA6">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42BED00" id="Text Box 3" o:spid="_x0000_s1027" type="#_x0000_t202" style="position:absolute;margin-left:-34.2pt;margin-top:-18pt;width:73.35pt;height:75.6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" stroked="f">
                <v:textbox style="mso-fit-shape-to-text:t">
                  <w:txbxContent>
                    <w:p w14:paraId="7E082132" w14:textId="77777777" w:rsidR="007E5FCA" w:rsidRDefault="007E5FCA" w:rsidP="007E5FCA">
                      <w:r>
                        <w:rPr>
                          <w:noProof/>
                          <w:lang w:val="en-GB" w:eastAsia="en-GB"/>
                        </w:rPr>
                        <w:drawing>
                          <wp:inline distT="0" distB="0" distL="0" distR="0" wp14:anchorId="1152C7A3" wp14:editId="2FC17EA6">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60288" behindDoc="0" locked="0" layoutInCell="1" allowOverlap="1" wp14:anchorId="58907852" wp14:editId="3964B8A2">
                <wp:simplePos x="0" y="0"/>
                <wp:positionH relativeFrom="column">
                  <wp:posOffset>5320665</wp:posOffset>
                </wp:positionH>
                <wp:positionV relativeFrom="paragraph">
                  <wp:posOffset>-342900</wp:posOffset>
                </wp:positionV>
                <wp:extent cx="0" cy="2400300"/>
                <wp:effectExtent l="5715" t="8890" r="13335"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0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945163"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95pt,-27pt" to="418.9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"/>
            </w:pict>
          </mc:Fallback>
        </mc:AlternateContent>
      </w:r>
      <w:r>
        <w:rPr>
          <w:rFonts w:ascii="Arial" w:hAnsi="Arial" w:cs="Arial"/>
          <w:b/>
          <w:sz w:val="52"/>
          <w:szCs w:val="52"/>
        </w:rPr>
        <w:t xml:space="preserve">      Whiston Town Council</w:t>
      </w:r>
    </w:p>
    <w:p w14:paraId="6AD96E2F" w14:textId="77777777" w:rsidR="007E5FCA" w:rsidRDefault="007E5FCA" w:rsidP="007E5FCA">
      <w:pPr>
        <w:rPr>
          <w:rFonts w:ascii="Arial" w:hAnsi="Arial" w:cs="Arial"/>
          <w:b/>
          <w:sz w:val="18"/>
          <w:szCs w:val="18"/>
        </w:rPr>
      </w:pPr>
      <w:r>
        <w:rPr>
          <w:rFonts w:ascii="Arial" w:hAnsi="Arial" w:cs="Arial"/>
          <w:b/>
          <w:sz w:val="18"/>
          <w:szCs w:val="18"/>
        </w:rPr>
        <w:t xml:space="preserve">                         Whiston Town Mayor 2021 – 2022 </w:t>
      </w:r>
      <w:proofErr w:type="spellStart"/>
      <w:r>
        <w:rPr>
          <w:rFonts w:ascii="Arial" w:hAnsi="Arial" w:cs="Arial"/>
          <w:b/>
          <w:sz w:val="18"/>
          <w:szCs w:val="18"/>
        </w:rPr>
        <w:t>Councillor</w:t>
      </w:r>
      <w:proofErr w:type="spellEnd"/>
      <w:r>
        <w:rPr>
          <w:rFonts w:ascii="Arial" w:hAnsi="Arial" w:cs="Arial"/>
          <w:b/>
          <w:sz w:val="18"/>
          <w:szCs w:val="18"/>
        </w:rPr>
        <w:t xml:space="preserve"> J.A. Parker</w:t>
      </w:r>
    </w:p>
    <w:p w14:paraId="3264E15C" w14:textId="77777777" w:rsidR="007E5FCA" w:rsidRPr="00E248D4" w:rsidRDefault="007E5FCA" w:rsidP="007E5FCA">
      <w:pPr>
        <w:ind w:right="686"/>
        <w:jc w:val="center"/>
        <w:rPr>
          <w:rFonts w:ascii="Arial" w:hAnsi="Arial" w:cs="Arial"/>
          <w:b/>
          <w:sz w:val="14"/>
          <w:szCs w:val="14"/>
        </w:rPr>
      </w:pPr>
      <w:r>
        <w:rPr>
          <w:rFonts w:ascii="Arial" w:hAnsi="Arial" w:cs="Arial"/>
          <w:b/>
          <w:sz w:val="14"/>
          <w:szCs w:val="14"/>
        </w:rPr>
        <w:t xml:space="preserve">                                                                                                                                                    </w:t>
      </w:r>
      <w:proofErr w:type="spellStart"/>
      <w:r w:rsidRPr="00E248D4">
        <w:rPr>
          <w:rFonts w:ascii="Arial" w:hAnsi="Arial" w:cs="Arial"/>
          <w:b/>
          <w:sz w:val="14"/>
          <w:szCs w:val="14"/>
        </w:rPr>
        <w:t>Mrs</w:t>
      </w:r>
      <w:proofErr w:type="spellEnd"/>
      <w:r w:rsidRPr="00E248D4">
        <w:rPr>
          <w:rFonts w:ascii="Arial" w:hAnsi="Arial" w:cs="Arial"/>
          <w:b/>
          <w:sz w:val="14"/>
          <w:szCs w:val="14"/>
        </w:rPr>
        <w:t xml:space="preserve"> S Mayers ~ Town Clerk</w:t>
      </w:r>
    </w:p>
    <w:p w14:paraId="632649A1" w14:textId="77777777" w:rsidR="007E5FCA" w:rsidRPr="00E248D4" w:rsidRDefault="007E5FCA" w:rsidP="007E5FCA">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Whiston Town Hall</w:t>
      </w:r>
    </w:p>
    <w:p w14:paraId="4EE3A311" w14:textId="77777777" w:rsidR="007E5FCA" w:rsidRPr="00E248D4" w:rsidRDefault="007E5FCA" w:rsidP="007E5FCA">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Old Colliery Road</w:t>
      </w:r>
    </w:p>
    <w:p w14:paraId="0DF3AD81" w14:textId="77777777" w:rsidR="007E5FCA" w:rsidRPr="00E248D4" w:rsidRDefault="007E5FCA" w:rsidP="007E5FCA">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Whiston</w:t>
      </w:r>
    </w:p>
    <w:p w14:paraId="5853D7AC" w14:textId="77777777" w:rsidR="007E5FCA" w:rsidRPr="00E248D4" w:rsidRDefault="007E5FCA" w:rsidP="007E5FCA">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Merseyside</w:t>
      </w:r>
    </w:p>
    <w:p w14:paraId="2385C8F6" w14:textId="77777777" w:rsidR="007E5FCA" w:rsidRPr="00E248D4" w:rsidRDefault="007E5FCA" w:rsidP="007E5FCA">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L35 3QX</w:t>
      </w:r>
    </w:p>
    <w:p w14:paraId="5E7B5949" w14:textId="77777777" w:rsidR="007E5FCA" w:rsidRPr="00E248D4" w:rsidRDefault="007E5FCA" w:rsidP="007E5FCA">
      <w:pPr>
        <w:ind w:right="686"/>
        <w:jc w:val="right"/>
        <w:rPr>
          <w:rFonts w:ascii="Arial" w:hAnsi="Arial" w:cs="Arial"/>
          <w:b/>
          <w:sz w:val="8"/>
          <w:szCs w:val="8"/>
        </w:rPr>
      </w:pPr>
    </w:p>
    <w:p w14:paraId="3D1D3025" w14:textId="77777777" w:rsidR="007E5FCA" w:rsidRDefault="007E5FCA" w:rsidP="007E5FCA">
      <w:pPr>
        <w:ind w:right="686"/>
        <w:jc w:val="center"/>
        <w:rPr>
          <w:rFonts w:ascii="Arial" w:hAnsi="Arial" w:cs="Arial"/>
          <w:b/>
          <w:sz w:val="14"/>
          <w:szCs w:val="14"/>
        </w:rPr>
      </w:pPr>
      <w:r>
        <w:rPr>
          <w:rFonts w:ascii="Arial" w:hAnsi="Arial" w:cs="Arial"/>
          <w:b/>
          <w:sz w:val="14"/>
          <w:szCs w:val="14"/>
        </w:rPr>
        <w:t xml:space="preserve">                                                                                                                                           Telephone/Answer: 0151 430 7200</w:t>
      </w:r>
    </w:p>
    <w:p w14:paraId="23CCC120" w14:textId="77777777" w:rsidR="007E5FCA" w:rsidRPr="00F02C1D" w:rsidRDefault="007E5FCA" w:rsidP="007E5FCA">
      <w:pPr>
        <w:ind w:right="686"/>
        <w:jc w:val="center"/>
        <w:rPr>
          <w:rFonts w:ascii="Arial" w:hAnsi="Arial" w:cs="Arial"/>
          <w:b/>
          <w:color w:val="000000"/>
          <w:sz w:val="14"/>
          <w:szCs w:val="14"/>
        </w:rPr>
      </w:pPr>
      <w:r>
        <w:rPr>
          <w:rFonts w:ascii="Arial" w:hAnsi="Arial" w:cs="Arial"/>
          <w:b/>
          <w:color w:val="000000"/>
          <w:sz w:val="14"/>
          <w:szCs w:val="14"/>
        </w:rPr>
        <w:t xml:space="preserve">                                                                                                                                                      </w:t>
      </w:r>
      <w:r w:rsidRPr="00F02C1D">
        <w:rPr>
          <w:rFonts w:ascii="Arial" w:hAnsi="Arial" w:cs="Arial"/>
          <w:b/>
          <w:color w:val="000000"/>
          <w:sz w:val="14"/>
          <w:szCs w:val="14"/>
        </w:rPr>
        <w:t>Answer/Fax: 0151 430 9786</w:t>
      </w:r>
    </w:p>
    <w:p w14:paraId="0119BF9F" w14:textId="77777777" w:rsidR="007E5FCA" w:rsidRPr="00F02C1D" w:rsidRDefault="007E5FCA" w:rsidP="007E5FCA">
      <w:pPr>
        <w:ind w:right="686"/>
        <w:jc w:val="center"/>
        <w:rPr>
          <w:rFonts w:ascii="Arial" w:hAnsi="Arial" w:cs="Arial"/>
          <w:b/>
          <w:color w:val="000000"/>
          <w:sz w:val="14"/>
          <w:szCs w:val="14"/>
        </w:rPr>
      </w:pPr>
      <w:r>
        <w:rPr>
          <w:rFonts w:ascii="Arial" w:hAnsi="Arial" w:cs="Arial"/>
          <w:b/>
          <w:color w:val="000000"/>
          <w:sz w:val="14"/>
          <w:szCs w:val="14"/>
        </w:rPr>
        <w:t xml:space="preserve">                                                                                                                                    </w:t>
      </w:r>
      <w:r w:rsidRPr="00F02C1D">
        <w:rPr>
          <w:rFonts w:ascii="Arial" w:hAnsi="Arial" w:cs="Arial"/>
          <w:b/>
          <w:color w:val="000000"/>
          <w:sz w:val="14"/>
          <w:szCs w:val="14"/>
        </w:rPr>
        <w:t xml:space="preserve">E-mail: </w:t>
      </w:r>
      <w:r>
        <w:rPr>
          <w:rFonts w:ascii="Arial" w:hAnsi="Arial" w:cs="Arial"/>
          <w:b/>
          <w:color w:val="000000"/>
          <w:sz w:val="14"/>
          <w:szCs w:val="14"/>
        </w:rPr>
        <w:t>town.clerk@whiston-tc.gov.uk</w:t>
      </w:r>
      <w:hyperlink r:id="rId6" w:history="1"/>
    </w:p>
    <w:p w14:paraId="53D8E5D1" w14:textId="77777777" w:rsidR="007E5FCA" w:rsidRPr="00F02C1D" w:rsidRDefault="007E5FCA" w:rsidP="007E5FCA">
      <w:pPr>
        <w:ind w:right="686"/>
        <w:jc w:val="center"/>
        <w:rPr>
          <w:rFonts w:ascii="Arial" w:hAnsi="Arial" w:cs="Arial"/>
          <w:b/>
          <w:color w:val="000000"/>
          <w:sz w:val="14"/>
          <w:szCs w:val="14"/>
        </w:rPr>
      </w:pPr>
      <w:r>
        <w:rPr>
          <w:rFonts w:ascii="Arial" w:hAnsi="Arial" w:cs="Arial"/>
          <w:b/>
          <w:sz w:val="14"/>
          <w:szCs w:val="14"/>
        </w:rPr>
        <w:t xml:space="preserve">                                                                                                                                          Website</w:t>
      </w:r>
      <w:r w:rsidRPr="00F02C1D">
        <w:rPr>
          <w:rFonts w:ascii="Arial" w:hAnsi="Arial" w:cs="Arial"/>
          <w:b/>
          <w:color w:val="000000"/>
          <w:sz w:val="14"/>
          <w:szCs w:val="14"/>
        </w:rPr>
        <w:t xml:space="preserve">: </w:t>
      </w:r>
      <w:hyperlink r:id="rId7" w:history="1">
        <w:r w:rsidRPr="00F02C1D">
          <w:rPr>
            <w:rStyle w:val="Hyperlink"/>
            <w:rFonts w:ascii="Arial" w:hAnsi="Arial" w:cs="Arial"/>
            <w:b/>
            <w:color w:val="000000"/>
            <w:sz w:val="14"/>
            <w:szCs w:val="14"/>
          </w:rPr>
          <w:t>www.whiston-tc.gov.uk</w:t>
        </w:r>
      </w:hyperlink>
    </w:p>
    <w:p w14:paraId="42F55F77" w14:textId="77777777" w:rsidR="007E5FCA" w:rsidRPr="00F02C1D" w:rsidRDefault="007E5FCA" w:rsidP="007E5FCA">
      <w:pPr>
        <w:ind w:right="686"/>
        <w:jc w:val="right"/>
        <w:rPr>
          <w:rFonts w:ascii="Arial" w:hAnsi="Arial" w:cs="Arial"/>
          <w:b/>
          <w:color w:val="000000"/>
          <w:sz w:val="14"/>
          <w:szCs w:val="14"/>
        </w:rPr>
      </w:pPr>
      <w:r>
        <w:rPr>
          <w:rFonts w:ascii="Arial" w:hAnsi="Arial" w:cs="Arial"/>
          <w:b/>
          <w:color w:val="000000"/>
          <w:sz w:val="14"/>
          <w:szCs w:val="14"/>
        </w:rPr>
        <w:t xml:space="preserve"> </w:t>
      </w:r>
      <w:r w:rsidRPr="00F02C1D">
        <w:rPr>
          <w:rFonts w:ascii="Arial" w:hAnsi="Arial" w:cs="Arial"/>
          <w:b/>
          <w:color w:val="000000"/>
          <w:sz w:val="14"/>
          <w:szCs w:val="14"/>
        </w:rPr>
        <w:t>__________________________________________________________________________________________________________</w:t>
      </w:r>
    </w:p>
    <w:p w14:paraId="5A5C23AF" w14:textId="77777777" w:rsidR="007E5FCA" w:rsidRPr="00576B14" w:rsidRDefault="007E5FCA" w:rsidP="007E5FCA">
      <w:pPr>
        <w:jc w:val="both"/>
        <w:rPr>
          <w:rFonts w:ascii="Arial" w:hAnsi="Arial" w:cs="Arial"/>
        </w:rPr>
      </w:pPr>
      <w:r w:rsidRPr="00576B14">
        <w:rPr>
          <w:rFonts w:ascii="Arial" w:hAnsi="Arial" w:cs="Arial"/>
        </w:rPr>
        <w:t>SM/PT</w:t>
      </w:r>
    </w:p>
    <w:p w14:paraId="1BD1C70B" w14:textId="5F051910" w:rsidR="007E5FCA" w:rsidRPr="00214E52" w:rsidRDefault="007E5FCA" w:rsidP="007E5FCA">
      <w:pPr>
        <w:jc w:val="both"/>
        <w:rPr>
          <w:rFonts w:ascii="Arial" w:hAnsi="Arial" w:cs="Arial"/>
        </w:rPr>
      </w:pPr>
      <w:r>
        <w:rPr>
          <w:rFonts w:ascii="Arial" w:hAnsi="Arial" w:cs="Arial"/>
        </w:rPr>
        <w:t>10</w:t>
      </w:r>
      <w:r w:rsidRPr="007E5FCA">
        <w:rPr>
          <w:rFonts w:ascii="Arial" w:hAnsi="Arial" w:cs="Arial"/>
          <w:vertAlign w:val="superscript"/>
        </w:rPr>
        <w:t>th</w:t>
      </w:r>
      <w:r>
        <w:rPr>
          <w:rFonts w:ascii="Arial" w:hAnsi="Arial" w:cs="Arial"/>
        </w:rPr>
        <w:t xml:space="preserve"> May 2022 </w:t>
      </w:r>
    </w:p>
    <w:p w14:paraId="59CDBC00" w14:textId="77777777" w:rsidR="007E5FCA" w:rsidRPr="00576B14" w:rsidRDefault="007E5FCA" w:rsidP="007E5FCA">
      <w:pPr>
        <w:jc w:val="both"/>
        <w:rPr>
          <w:rFonts w:ascii="Arial" w:hAnsi="Arial" w:cs="Arial"/>
        </w:rPr>
      </w:pPr>
    </w:p>
    <w:p w14:paraId="44B21F05" w14:textId="77777777" w:rsidR="007E5FCA" w:rsidRPr="00576B14" w:rsidRDefault="007E5FCA" w:rsidP="007E5FCA">
      <w:pPr>
        <w:jc w:val="both"/>
        <w:rPr>
          <w:rFonts w:ascii="Arial" w:hAnsi="Arial" w:cs="Arial"/>
        </w:rPr>
      </w:pPr>
      <w:r w:rsidRPr="00576B14">
        <w:rPr>
          <w:rFonts w:ascii="Arial" w:hAnsi="Arial" w:cs="Arial"/>
        </w:rPr>
        <w:t xml:space="preserve">Dear </w:t>
      </w:r>
      <w:proofErr w:type="spellStart"/>
      <w:r w:rsidRPr="00576B14">
        <w:rPr>
          <w:rFonts w:ascii="Arial" w:hAnsi="Arial" w:cs="Arial"/>
        </w:rPr>
        <w:t>Councillor</w:t>
      </w:r>
      <w:proofErr w:type="spellEnd"/>
    </w:p>
    <w:p w14:paraId="005CE68D" w14:textId="77777777" w:rsidR="007E5FCA" w:rsidRPr="00576B14" w:rsidRDefault="007E5FCA" w:rsidP="007E5FCA">
      <w:pPr>
        <w:jc w:val="both"/>
        <w:rPr>
          <w:rFonts w:ascii="Arial" w:hAnsi="Arial" w:cs="Arial"/>
        </w:rPr>
      </w:pPr>
    </w:p>
    <w:p w14:paraId="070559A3" w14:textId="0B15C519" w:rsidR="007E5FCA" w:rsidRPr="006B56C0" w:rsidRDefault="005F1E36" w:rsidP="007E5FCA">
      <w:pPr>
        <w:jc w:val="both"/>
        <w:rPr>
          <w:rFonts w:ascii="Arial" w:hAnsi="Arial" w:cs="Arial"/>
          <w:b/>
        </w:rPr>
      </w:pPr>
      <w:r>
        <w:rPr>
          <w:rFonts w:ascii="Arial" w:hAnsi="Arial" w:cs="Arial"/>
        </w:rPr>
        <w:t>Immediately following the Annual Council Meeting to proceed with the</w:t>
      </w:r>
      <w:r w:rsidR="007E5FCA" w:rsidRPr="00576B14">
        <w:rPr>
          <w:rFonts w:ascii="Arial" w:hAnsi="Arial" w:cs="Arial"/>
        </w:rPr>
        <w:t xml:space="preserve"> </w:t>
      </w:r>
      <w:r w:rsidR="007E5FCA" w:rsidRPr="00576B14">
        <w:rPr>
          <w:rFonts w:ascii="Arial" w:hAnsi="Arial" w:cs="Arial"/>
          <w:b/>
        </w:rPr>
        <w:t xml:space="preserve">Ordinary Meeting </w:t>
      </w:r>
      <w:r w:rsidR="007E5FCA" w:rsidRPr="00576B14">
        <w:rPr>
          <w:rFonts w:ascii="Arial" w:hAnsi="Arial" w:cs="Arial"/>
        </w:rPr>
        <w:t>of Whiston Town Council to be held in the</w:t>
      </w:r>
      <w:r w:rsidR="007E5FCA">
        <w:rPr>
          <w:rFonts w:ascii="Arial" w:hAnsi="Arial" w:cs="Arial"/>
        </w:rPr>
        <w:t xml:space="preserve"> </w:t>
      </w:r>
      <w:r w:rsidR="007E5FCA" w:rsidRPr="00747AC5">
        <w:rPr>
          <w:rFonts w:ascii="Arial" w:hAnsi="Arial" w:cs="Arial"/>
        </w:rPr>
        <w:t>Council Chamber</w:t>
      </w:r>
      <w:r w:rsidR="007E5FCA" w:rsidRPr="00880FD6">
        <w:rPr>
          <w:rFonts w:ascii="Arial" w:hAnsi="Arial" w:cs="Arial"/>
          <w:color w:val="FF0000"/>
        </w:rPr>
        <w:t xml:space="preserve">, </w:t>
      </w:r>
      <w:r w:rsidR="007E5FCA" w:rsidRPr="00576B14">
        <w:rPr>
          <w:rFonts w:ascii="Arial" w:hAnsi="Arial" w:cs="Arial"/>
        </w:rPr>
        <w:t>Whiston Town Hall, Old Colliery Road, Whiston on</w:t>
      </w:r>
      <w:r w:rsidR="007E5FCA" w:rsidRPr="00576B14">
        <w:rPr>
          <w:rFonts w:ascii="Arial" w:hAnsi="Arial" w:cs="Arial"/>
          <w:b/>
        </w:rPr>
        <w:t xml:space="preserve"> Wednesda</w:t>
      </w:r>
      <w:r w:rsidR="007E5FCA">
        <w:rPr>
          <w:rFonts w:ascii="Arial" w:hAnsi="Arial" w:cs="Arial"/>
          <w:b/>
        </w:rPr>
        <w:t>y 18</w:t>
      </w:r>
      <w:r w:rsidR="007E5FCA" w:rsidRPr="007E5FCA">
        <w:rPr>
          <w:rFonts w:ascii="Arial" w:hAnsi="Arial" w:cs="Arial"/>
          <w:b/>
          <w:vertAlign w:val="superscript"/>
        </w:rPr>
        <w:t>th</w:t>
      </w:r>
      <w:r w:rsidR="007E5FCA">
        <w:rPr>
          <w:rFonts w:ascii="Arial" w:hAnsi="Arial" w:cs="Arial"/>
          <w:b/>
        </w:rPr>
        <w:t xml:space="preserve"> May 2022 </w:t>
      </w:r>
      <w:r w:rsidR="007E5FCA" w:rsidRPr="00576B14">
        <w:rPr>
          <w:rFonts w:ascii="Arial" w:hAnsi="Arial" w:cs="Arial"/>
        </w:rPr>
        <w:t>commencing at 7.30pm</w:t>
      </w:r>
    </w:p>
    <w:p w14:paraId="734C6E59" w14:textId="77777777" w:rsidR="007E5FCA" w:rsidRPr="00576B14" w:rsidRDefault="007E5FCA" w:rsidP="007E5FCA">
      <w:pPr>
        <w:jc w:val="both"/>
        <w:rPr>
          <w:rFonts w:ascii="Arial" w:hAnsi="Arial" w:cs="Arial"/>
        </w:rPr>
      </w:pPr>
    </w:p>
    <w:p w14:paraId="56323406" w14:textId="77777777" w:rsidR="007E5FCA" w:rsidRPr="00576B14" w:rsidRDefault="007E5FCA" w:rsidP="007E5FCA">
      <w:pPr>
        <w:jc w:val="both"/>
        <w:rPr>
          <w:rFonts w:ascii="Arial" w:hAnsi="Arial" w:cs="Arial"/>
        </w:rPr>
      </w:pPr>
    </w:p>
    <w:p w14:paraId="5F02A3DE" w14:textId="77777777" w:rsidR="007E5FCA" w:rsidRPr="00576B14" w:rsidRDefault="007E5FCA" w:rsidP="007E5FCA">
      <w:pPr>
        <w:jc w:val="both"/>
        <w:rPr>
          <w:rFonts w:ascii="Arial" w:hAnsi="Arial" w:cs="Arial"/>
        </w:rPr>
      </w:pPr>
      <w:r w:rsidRPr="00576B14">
        <w:rPr>
          <w:rFonts w:ascii="Arial" w:hAnsi="Arial" w:cs="Arial"/>
        </w:rPr>
        <w:t>Yours sincerely</w:t>
      </w:r>
    </w:p>
    <w:p w14:paraId="035565C0" w14:textId="77777777" w:rsidR="007E5FCA" w:rsidRPr="00576B14" w:rsidRDefault="007E5FCA" w:rsidP="007E5FCA">
      <w:pPr>
        <w:jc w:val="both"/>
        <w:rPr>
          <w:rFonts w:ascii="Arial" w:hAnsi="Arial" w:cs="Arial"/>
        </w:rPr>
      </w:pPr>
    </w:p>
    <w:p w14:paraId="7E2D3204" w14:textId="77777777" w:rsidR="007E5FCA" w:rsidRPr="00576B14" w:rsidRDefault="007E5FCA" w:rsidP="007E5FCA">
      <w:pPr>
        <w:jc w:val="both"/>
        <w:rPr>
          <w:rFonts w:ascii="Arial" w:hAnsi="Arial" w:cs="Arial"/>
        </w:rPr>
      </w:pPr>
    </w:p>
    <w:p w14:paraId="26E4B74C" w14:textId="77777777" w:rsidR="007E5FCA" w:rsidRPr="00576B14" w:rsidRDefault="007E5FCA" w:rsidP="007E5FCA">
      <w:pPr>
        <w:jc w:val="both"/>
        <w:rPr>
          <w:rFonts w:ascii="Arial" w:hAnsi="Arial" w:cs="Arial"/>
        </w:rPr>
      </w:pPr>
    </w:p>
    <w:p w14:paraId="2F58A21F" w14:textId="77777777" w:rsidR="007E5FCA" w:rsidRPr="00576B14" w:rsidRDefault="007E5FCA" w:rsidP="007E5FCA">
      <w:pPr>
        <w:jc w:val="both"/>
        <w:rPr>
          <w:rFonts w:ascii="Arial" w:hAnsi="Arial" w:cs="Arial"/>
        </w:rPr>
      </w:pPr>
    </w:p>
    <w:p w14:paraId="76504BFC" w14:textId="77777777" w:rsidR="007E5FCA" w:rsidRPr="00576B14" w:rsidRDefault="007E5FCA" w:rsidP="007E5FCA">
      <w:pPr>
        <w:jc w:val="both"/>
        <w:rPr>
          <w:rFonts w:ascii="Arial" w:hAnsi="Arial" w:cs="Arial"/>
        </w:rPr>
      </w:pPr>
      <w:r w:rsidRPr="00576B14">
        <w:rPr>
          <w:rFonts w:ascii="Arial" w:hAnsi="Arial" w:cs="Arial"/>
        </w:rPr>
        <w:t>Sandra Mayers</w:t>
      </w:r>
    </w:p>
    <w:p w14:paraId="018002C1" w14:textId="77777777" w:rsidR="007E5FCA" w:rsidRPr="00576B14" w:rsidRDefault="007E5FCA" w:rsidP="007E5FCA">
      <w:pPr>
        <w:jc w:val="both"/>
        <w:rPr>
          <w:rFonts w:ascii="Arial" w:hAnsi="Arial" w:cs="Arial"/>
        </w:rPr>
      </w:pPr>
      <w:r w:rsidRPr="00576B14">
        <w:rPr>
          <w:rFonts w:ascii="Arial" w:hAnsi="Arial" w:cs="Arial"/>
        </w:rPr>
        <w:t>Town Clerk</w:t>
      </w:r>
    </w:p>
    <w:p w14:paraId="26F65180" w14:textId="77777777" w:rsidR="007E5FCA" w:rsidRPr="00576B14" w:rsidRDefault="007E5FCA" w:rsidP="007E5FCA">
      <w:pPr>
        <w:jc w:val="both"/>
        <w:rPr>
          <w:rFonts w:ascii="Arial" w:hAnsi="Arial" w:cs="Arial"/>
        </w:rPr>
      </w:pPr>
    </w:p>
    <w:p w14:paraId="52A1557F" w14:textId="77777777" w:rsidR="007E5FCA" w:rsidRPr="00576B14" w:rsidRDefault="007E5FCA" w:rsidP="007E5FCA">
      <w:pPr>
        <w:jc w:val="both"/>
        <w:rPr>
          <w:rFonts w:ascii="Arial" w:hAnsi="Arial" w:cs="Arial"/>
          <w:b/>
        </w:rPr>
      </w:pPr>
      <w:r w:rsidRPr="00576B14">
        <w:rPr>
          <w:rFonts w:ascii="Arial" w:hAnsi="Arial" w:cs="Arial"/>
          <w:b/>
        </w:rPr>
        <w:tab/>
      </w:r>
      <w:r w:rsidRPr="00576B14">
        <w:rPr>
          <w:rFonts w:ascii="Arial" w:hAnsi="Arial" w:cs="Arial"/>
          <w:b/>
        </w:rPr>
        <w:tab/>
      </w:r>
      <w:r w:rsidRPr="00576B14">
        <w:rPr>
          <w:rFonts w:ascii="Arial" w:hAnsi="Arial" w:cs="Arial"/>
          <w:b/>
        </w:rPr>
        <w:tab/>
      </w:r>
      <w:r w:rsidRPr="00576B14">
        <w:rPr>
          <w:rFonts w:ascii="Arial" w:hAnsi="Arial" w:cs="Arial"/>
          <w:b/>
        </w:rPr>
        <w:tab/>
      </w:r>
      <w:r w:rsidRPr="00576B14">
        <w:rPr>
          <w:rFonts w:ascii="Arial" w:hAnsi="Arial" w:cs="Arial"/>
          <w:b/>
        </w:rPr>
        <w:tab/>
        <w:t>AGENDA</w:t>
      </w:r>
    </w:p>
    <w:p w14:paraId="1259BEBF" w14:textId="77777777" w:rsidR="007E5FCA" w:rsidRPr="00576B14" w:rsidRDefault="007E5FCA" w:rsidP="007E5FCA">
      <w:pPr>
        <w:jc w:val="both"/>
        <w:rPr>
          <w:rFonts w:ascii="Arial" w:hAnsi="Arial" w:cs="Arial"/>
          <w:b/>
        </w:rPr>
      </w:pPr>
    </w:p>
    <w:p w14:paraId="17F759D7" w14:textId="77777777" w:rsidR="007E5FCA" w:rsidRPr="00576B14" w:rsidRDefault="007E5FCA" w:rsidP="007E5FCA">
      <w:pPr>
        <w:jc w:val="both"/>
        <w:rPr>
          <w:rFonts w:ascii="Arial" w:hAnsi="Arial" w:cs="Arial"/>
          <w:b/>
        </w:rPr>
      </w:pPr>
      <w:r w:rsidRPr="00576B14">
        <w:rPr>
          <w:rFonts w:ascii="Arial" w:hAnsi="Arial" w:cs="Arial"/>
          <w:b/>
        </w:rPr>
        <w:t>Apologies</w:t>
      </w:r>
    </w:p>
    <w:p w14:paraId="073E4648" w14:textId="77777777" w:rsidR="007E5FCA" w:rsidRPr="000F6AB4" w:rsidRDefault="007E5FCA" w:rsidP="007E5FCA">
      <w:pPr>
        <w:jc w:val="both"/>
        <w:rPr>
          <w:rFonts w:ascii="Arial" w:hAnsi="Arial" w:cs="Arial"/>
          <w:u w:val="single"/>
        </w:rPr>
      </w:pPr>
    </w:p>
    <w:p w14:paraId="7B1ADBF8" w14:textId="77777777" w:rsidR="007E5FCA" w:rsidRDefault="007E5FCA" w:rsidP="007E5FCA">
      <w:pPr>
        <w:jc w:val="both"/>
        <w:rPr>
          <w:rFonts w:ascii="Arial" w:hAnsi="Arial" w:cs="Arial"/>
        </w:rPr>
      </w:pPr>
    </w:p>
    <w:p w14:paraId="5075B28D" w14:textId="77777777" w:rsidR="007E5FCA" w:rsidRPr="00576B14" w:rsidRDefault="007E5FCA" w:rsidP="007E5FCA">
      <w:pPr>
        <w:jc w:val="both"/>
        <w:rPr>
          <w:rFonts w:ascii="Arial" w:hAnsi="Arial" w:cs="Arial"/>
        </w:rPr>
      </w:pPr>
    </w:p>
    <w:p w14:paraId="4E4FB5FF" w14:textId="77777777" w:rsidR="007E5FCA" w:rsidRPr="00576B14" w:rsidRDefault="007E5FCA" w:rsidP="007E5FCA">
      <w:pPr>
        <w:jc w:val="both"/>
        <w:rPr>
          <w:rFonts w:ascii="Arial" w:hAnsi="Arial" w:cs="Arial"/>
          <w:b/>
        </w:rPr>
      </w:pPr>
      <w:r w:rsidRPr="00576B14">
        <w:rPr>
          <w:rFonts w:ascii="Arial" w:hAnsi="Arial" w:cs="Arial"/>
          <w:b/>
        </w:rPr>
        <w:t>1. Public Forum</w:t>
      </w:r>
    </w:p>
    <w:p w14:paraId="6305CB41" w14:textId="77777777" w:rsidR="007E5FCA" w:rsidRDefault="007E5FCA" w:rsidP="007E5FCA">
      <w:pPr>
        <w:jc w:val="both"/>
        <w:rPr>
          <w:rFonts w:ascii="Arial" w:hAnsi="Arial" w:cs="Arial"/>
        </w:rPr>
      </w:pPr>
      <w:r w:rsidRPr="00576B14">
        <w:rPr>
          <w:rFonts w:ascii="Arial" w:hAnsi="Arial" w:cs="Arial"/>
        </w:rPr>
        <w:t>In accordance with Standing Order 66 members of the public may be invited to speak at the meeting on matters concerning the Township of Whiston. Those who are invited to speak in this way will only address the person who is presiding at the meeting and will respect the Chairmanship of that person.</w:t>
      </w:r>
    </w:p>
    <w:p w14:paraId="705371B9" w14:textId="77777777" w:rsidR="007E5FCA" w:rsidRDefault="007E5FCA" w:rsidP="007E5FCA">
      <w:pPr>
        <w:jc w:val="both"/>
        <w:rPr>
          <w:rFonts w:ascii="Arial" w:hAnsi="Arial" w:cs="Arial"/>
          <w:b/>
        </w:rPr>
      </w:pPr>
    </w:p>
    <w:p w14:paraId="4C3EC2BD" w14:textId="77777777" w:rsidR="007E5FCA" w:rsidRDefault="007E5FCA" w:rsidP="007E5FCA">
      <w:pPr>
        <w:jc w:val="both"/>
        <w:rPr>
          <w:rFonts w:ascii="Arial" w:hAnsi="Arial" w:cs="Arial"/>
          <w:b/>
        </w:rPr>
      </w:pPr>
    </w:p>
    <w:p w14:paraId="1EC1A24E" w14:textId="77777777" w:rsidR="007E5FCA" w:rsidRPr="002E28D7" w:rsidRDefault="007E5FCA" w:rsidP="007E5FCA">
      <w:pPr>
        <w:jc w:val="both"/>
        <w:rPr>
          <w:rFonts w:ascii="Arial" w:hAnsi="Arial" w:cs="Arial"/>
        </w:rPr>
      </w:pPr>
      <w:r>
        <w:rPr>
          <w:rFonts w:ascii="Arial" w:hAnsi="Arial" w:cs="Arial"/>
          <w:b/>
        </w:rPr>
        <w:t>2. Announcements from the Town Mayor</w:t>
      </w:r>
    </w:p>
    <w:p w14:paraId="057C556B" w14:textId="77777777" w:rsidR="007E5FCA" w:rsidRDefault="007E5FCA" w:rsidP="007E5FCA">
      <w:pPr>
        <w:jc w:val="both"/>
        <w:rPr>
          <w:rFonts w:ascii="Arial" w:hAnsi="Arial" w:cs="Arial"/>
          <w:b/>
          <w:u w:val="single"/>
        </w:rPr>
      </w:pPr>
      <w:r w:rsidRPr="00D91654">
        <w:rPr>
          <w:rFonts w:ascii="Arial" w:hAnsi="Arial" w:cs="Arial"/>
          <w:bCs/>
        </w:rPr>
        <w:t xml:space="preserve">To receive </w:t>
      </w:r>
      <w:r>
        <w:rPr>
          <w:rFonts w:ascii="Arial" w:hAnsi="Arial" w:cs="Arial"/>
          <w:bCs/>
        </w:rPr>
        <w:t xml:space="preserve">verbal reports </w:t>
      </w:r>
      <w:r w:rsidRPr="00D91654">
        <w:rPr>
          <w:rFonts w:ascii="Arial" w:hAnsi="Arial" w:cs="Arial"/>
          <w:bCs/>
        </w:rPr>
        <w:t xml:space="preserve">from the </w:t>
      </w:r>
      <w:r>
        <w:rPr>
          <w:rFonts w:ascii="Arial" w:hAnsi="Arial" w:cs="Arial"/>
          <w:bCs/>
        </w:rPr>
        <w:t xml:space="preserve">Town Mayor of the Council </w:t>
      </w:r>
      <w:r w:rsidRPr="00D91654">
        <w:rPr>
          <w:rFonts w:ascii="Arial" w:hAnsi="Arial" w:cs="Arial"/>
          <w:b/>
          <w:u w:val="single"/>
        </w:rPr>
        <w:t>FOR INFORMATION ONLY</w:t>
      </w:r>
      <w:r>
        <w:rPr>
          <w:rFonts w:ascii="Arial" w:hAnsi="Arial" w:cs="Arial"/>
          <w:b/>
          <w:u w:val="single"/>
        </w:rPr>
        <w:t>.</w:t>
      </w:r>
    </w:p>
    <w:p w14:paraId="0DE59D80" w14:textId="77777777" w:rsidR="007E5FCA" w:rsidRDefault="007E5FCA" w:rsidP="007E5FCA">
      <w:pPr>
        <w:jc w:val="both"/>
        <w:rPr>
          <w:rFonts w:ascii="Arial" w:hAnsi="Arial" w:cs="Arial"/>
          <w:b/>
          <w:u w:val="single"/>
        </w:rPr>
      </w:pPr>
    </w:p>
    <w:p w14:paraId="433BA089" w14:textId="77777777" w:rsidR="007E5FCA" w:rsidRDefault="007E5FCA" w:rsidP="007E5FCA">
      <w:pPr>
        <w:jc w:val="both"/>
        <w:rPr>
          <w:rFonts w:ascii="Arial" w:hAnsi="Arial" w:cs="Arial"/>
          <w:b/>
        </w:rPr>
      </w:pPr>
      <w:r>
        <w:rPr>
          <w:rFonts w:ascii="Arial" w:hAnsi="Arial" w:cs="Arial"/>
          <w:b/>
        </w:rPr>
        <w:t>3</w:t>
      </w:r>
      <w:r w:rsidRPr="00D91654">
        <w:rPr>
          <w:rFonts w:ascii="Arial" w:hAnsi="Arial" w:cs="Arial"/>
          <w:b/>
        </w:rPr>
        <w:t xml:space="preserve">. Announcements from the </w:t>
      </w:r>
      <w:r>
        <w:rPr>
          <w:rFonts w:ascii="Arial" w:hAnsi="Arial" w:cs="Arial"/>
          <w:b/>
        </w:rPr>
        <w:t xml:space="preserve">Town </w:t>
      </w:r>
      <w:r w:rsidRPr="00D91654">
        <w:rPr>
          <w:rFonts w:ascii="Arial" w:hAnsi="Arial" w:cs="Arial"/>
          <w:b/>
        </w:rPr>
        <w:t>Clerk</w:t>
      </w:r>
    </w:p>
    <w:p w14:paraId="618A76BE" w14:textId="77777777" w:rsidR="007E5FCA" w:rsidRPr="00D91654" w:rsidRDefault="007E5FCA" w:rsidP="007E5FCA">
      <w:pPr>
        <w:jc w:val="both"/>
        <w:rPr>
          <w:rFonts w:ascii="Arial" w:hAnsi="Arial" w:cs="Arial"/>
          <w:b/>
        </w:rPr>
      </w:pPr>
      <w:r w:rsidRPr="00D91654">
        <w:rPr>
          <w:rFonts w:ascii="Arial" w:hAnsi="Arial" w:cs="Arial"/>
          <w:bCs/>
        </w:rPr>
        <w:t>To receive verbal reports from the Clerk of the Council</w:t>
      </w:r>
      <w:r>
        <w:rPr>
          <w:rFonts w:ascii="Arial" w:hAnsi="Arial" w:cs="Arial"/>
          <w:b/>
        </w:rPr>
        <w:t xml:space="preserve"> </w:t>
      </w:r>
      <w:r w:rsidRPr="00D91654">
        <w:rPr>
          <w:rFonts w:ascii="Arial" w:hAnsi="Arial" w:cs="Arial"/>
          <w:b/>
          <w:u w:val="single"/>
        </w:rPr>
        <w:t>FOR INFORMATION ONLY</w:t>
      </w:r>
      <w:r>
        <w:rPr>
          <w:rFonts w:ascii="Arial" w:hAnsi="Arial" w:cs="Arial"/>
          <w:b/>
          <w:u w:val="single"/>
        </w:rPr>
        <w:t>.</w:t>
      </w:r>
    </w:p>
    <w:p w14:paraId="17FA4219" w14:textId="77777777" w:rsidR="007E5FCA" w:rsidRPr="0092058A" w:rsidRDefault="007E5FCA" w:rsidP="007E5FCA">
      <w:pPr>
        <w:jc w:val="both"/>
        <w:rPr>
          <w:rFonts w:ascii="Arial" w:hAnsi="Arial" w:cs="Arial"/>
          <w:b/>
        </w:rPr>
      </w:pPr>
    </w:p>
    <w:p w14:paraId="76C68236" w14:textId="77777777" w:rsidR="007E5FCA" w:rsidRDefault="007E5FCA" w:rsidP="007E5FCA">
      <w:pPr>
        <w:jc w:val="both"/>
        <w:rPr>
          <w:rFonts w:ascii="Arial" w:hAnsi="Arial" w:cs="Arial"/>
          <w:b/>
        </w:rPr>
      </w:pPr>
    </w:p>
    <w:p w14:paraId="387E363F" w14:textId="77777777" w:rsidR="007E5FCA" w:rsidRPr="0092058A" w:rsidRDefault="007E5FCA" w:rsidP="007E5FCA">
      <w:pPr>
        <w:jc w:val="both"/>
        <w:rPr>
          <w:rFonts w:ascii="Arial" w:hAnsi="Arial" w:cs="Arial"/>
          <w:b/>
        </w:rPr>
      </w:pPr>
      <w:r>
        <w:rPr>
          <w:rFonts w:ascii="Arial" w:hAnsi="Arial" w:cs="Arial"/>
          <w:b/>
        </w:rPr>
        <w:lastRenderedPageBreak/>
        <w:t>4</w:t>
      </w:r>
      <w:r w:rsidRPr="0092058A">
        <w:rPr>
          <w:rFonts w:ascii="Arial" w:hAnsi="Arial" w:cs="Arial"/>
          <w:b/>
        </w:rPr>
        <w:t>. Announcement from the Leader.</w:t>
      </w:r>
    </w:p>
    <w:p w14:paraId="5CF3E6A0" w14:textId="77777777" w:rsidR="007E5FCA" w:rsidRPr="000663AE" w:rsidRDefault="007E5FCA" w:rsidP="007E5FCA">
      <w:pPr>
        <w:jc w:val="both"/>
        <w:rPr>
          <w:rFonts w:ascii="Arial" w:hAnsi="Arial" w:cs="Arial"/>
          <w:bCs/>
          <w:u w:val="single"/>
        </w:rPr>
      </w:pPr>
      <w:r w:rsidRPr="0092058A">
        <w:rPr>
          <w:rFonts w:ascii="Arial" w:hAnsi="Arial" w:cs="Arial"/>
          <w:bCs/>
        </w:rPr>
        <w:t>To receive verbal reports from the Leader of the Council</w:t>
      </w:r>
      <w:r>
        <w:rPr>
          <w:rFonts w:ascii="Arial" w:hAnsi="Arial" w:cs="Arial"/>
          <w:bCs/>
          <w:u w:val="single"/>
        </w:rPr>
        <w:t xml:space="preserve"> </w:t>
      </w:r>
      <w:r w:rsidRPr="0092058A">
        <w:rPr>
          <w:rFonts w:ascii="Arial" w:hAnsi="Arial" w:cs="Arial"/>
          <w:b/>
          <w:u w:val="single"/>
        </w:rPr>
        <w:t>FOR INFORMATION ONLY.</w:t>
      </w:r>
    </w:p>
    <w:p w14:paraId="13E37CDE" w14:textId="77777777" w:rsidR="007E5FCA" w:rsidRPr="00576B14" w:rsidRDefault="007E5FCA" w:rsidP="007E5FCA">
      <w:pPr>
        <w:jc w:val="both"/>
        <w:rPr>
          <w:rFonts w:ascii="Arial" w:hAnsi="Arial" w:cs="Arial"/>
        </w:rPr>
      </w:pPr>
    </w:p>
    <w:p w14:paraId="193A03FA" w14:textId="77777777" w:rsidR="007E5FCA" w:rsidRPr="00576B14" w:rsidRDefault="007E5FCA" w:rsidP="007E5FCA">
      <w:pPr>
        <w:jc w:val="both"/>
        <w:rPr>
          <w:rFonts w:ascii="Arial" w:hAnsi="Arial" w:cs="Arial"/>
          <w:b/>
        </w:rPr>
      </w:pPr>
      <w:r>
        <w:rPr>
          <w:rFonts w:ascii="Arial" w:hAnsi="Arial" w:cs="Arial"/>
          <w:b/>
        </w:rPr>
        <w:t>5</w:t>
      </w:r>
      <w:r w:rsidRPr="00576B14">
        <w:rPr>
          <w:rFonts w:ascii="Arial" w:hAnsi="Arial" w:cs="Arial"/>
          <w:b/>
        </w:rPr>
        <w:t>. Declarations of Interest</w:t>
      </w:r>
    </w:p>
    <w:p w14:paraId="61B7518E" w14:textId="77777777" w:rsidR="007E5FCA" w:rsidRPr="00576B14" w:rsidRDefault="007E5FCA" w:rsidP="007E5FCA">
      <w:pPr>
        <w:jc w:val="both"/>
        <w:rPr>
          <w:rFonts w:ascii="Arial" w:hAnsi="Arial" w:cs="Arial"/>
        </w:rPr>
      </w:pPr>
      <w:r w:rsidRPr="00576B14">
        <w:rPr>
          <w:rFonts w:ascii="Arial" w:hAnsi="Arial" w:cs="Arial"/>
        </w:rPr>
        <w:t xml:space="preserve">Members are invited to indicate any interest they may have in relation to items on the </w:t>
      </w:r>
      <w:proofErr w:type="gramStart"/>
      <w:r w:rsidRPr="00576B14">
        <w:rPr>
          <w:rFonts w:ascii="Arial" w:hAnsi="Arial" w:cs="Arial"/>
        </w:rPr>
        <w:t>Agenda</w:t>
      </w:r>
      <w:proofErr w:type="gramEnd"/>
      <w:r w:rsidRPr="00576B14">
        <w:rPr>
          <w:rFonts w:ascii="Arial" w:hAnsi="Arial" w:cs="Arial"/>
        </w:rPr>
        <w:t xml:space="preserve"> for the meeting.  Attached for this purpose is a pro forma for use by Members</w:t>
      </w:r>
      <w:r>
        <w:rPr>
          <w:rFonts w:ascii="Arial" w:hAnsi="Arial" w:cs="Arial"/>
        </w:rPr>
        <w:t>,</w:t>
      </w:r>
      <w:r w:rsidRPr="00576B14">
        <w:rPr>
          <w:rFonts w:ascii="Arial" w:hAnsi="Arial" w:cs="Arial"/>
        </w:rPr>
        <w:t xml:space="preserve"> which should be handed to the Town Clerk prior to the</w:t>
      </w:r>
      <w:r>
        <w:rPr>
          <w:rFonts w:ascii="Arial" w:hAnsi="Arial" w:cs="Arial"/>
        </w:rPr>
        <w:t xml:space="preserve"> commencement of the</w:t>
      </w:r>
      <w:r w:rsidRPr="00576B14">
        <w:rPr>
          <w:rFonts w:ascii="Arial" w:hAnsi="Arial" w:cs="Arial"/>
        </w:rPr>
        <w:t xml:space="preserve"> meeting. </w:t>
      </w:r>
    </w:p>
    <w:p w14:paraId="50C09638" w14:textId="77777777" w:rsidR="007E5FCA" w:rsidRPr="00381E05" w:rsidRDefault="007E5FCA" w:rsidP="007E5FCA">
      <w:pPr>
        <w:jc w:val="both"/>
        <w:rPr>
          <w:rFonts w:ascii="Arial" w:hAnsi="Arial" w:cs="Arial"/>
        </w:rPr>
      </w:pPr>
      <w:r w:rsidRPr="00576B14">
        <w:rPr>
          <w:rFonts w:ascii="Arial" w:hAnsi="Arial" w:cs="Arial"/>
        </w:rPr>
        <w:t>Declaring interests in this way does not preclude Members from declaring an interest</w:t>
      </w:r>
      <w:r>
        <w:rPr>
          <w:rFonts w:ascii="Arial" w:hAnsi="Arial" w:cs="Arial"/>
        </w:rPr>
        <w:t>,</w:t>
      </w:r>
      <w:r w:rsidRPr="00576B14">
        <w:rPr>
          <w:rFonts w:ascii="Arial" w:hAnsi="Arial" w:cs="Arial"/>
        </w:rPr>
        <w:t xml:space="preserve"> when a specific item is being discussed</w:t>
      </w:r>
      <w:r>
        <w:rPr>
          <w:rFonts w:ascii="Arial" w:hAnsi="Arial" w:cs="Arial"/>
        </w:rPr>
        <w:t>,</w:t>
      </w:r>
      <w:r w:rsidRPr="00576B14">
        <w:rPr>
          <w:rFonts w:ascii="Arial" w:hAnsi="Arial" w:cs="Arial"/>
        </w:rPr>
        <w:t xml:space="preserve"> during the meeting.</w:t>
      </w:r>
    </w:p>
    <w:p w14:paraId="074FAFD3" w14:textId="77777777" w:rsidR="007E5FCA" w:rsidRDefault="007E5FCA" w:rsidP="007E5FCA">
      <w:pPr>
        <w:jc w:val="both"/>
        <w:rPr>
          <w:rFonts w:ascii="Arial" w:hAnsi="Arial" w:cs="Arial"/>
          <w:b/>
        </w:rPr>
      </w:pPr>
    </w:p>
    <w:p w14:paraId="1718DE16" w14:textId="77777777" w:rsidR="007E5FCA" w:rsidRPr="00576B14" w:rsidRDefault="007E5FCA" w:rsidP="007E5FCA">
      <w:pPr>
        <w:jc w:val="both"/>
        <w:rPr>
          <w:rFonts w:ascii="Arial" w:hAnsi="Arial" w:cs="Arial"/>
          <w:b/>
        </w:rPr>
      </w:pPr>
      <w:r>
        <w:rPr>
          <w:rFonts w:ascii="Arial" w:hAnsi="Arial" w:cs="Arial"/>
          <w:b/>
        </w:rPr>
        <w:t xml:space="preserve">6. </w:t>
      </w:r>
      <w:r w:rsidRPr="00576B14">
        <w:rPr>
          <w:rFonts w:ascii="Arial" w:hAnsi="Arial" w:cs="Arial"/>
          <w:b/>
        </w:rPr>
        <w:t>Minutes – Appendix 1</w:t>
      </w:r>
      <w:r>
        <w:rPr>
          <w:rFonts w:ascii="Arial" w:hAnsi="Arial" w:cs="Arial"/>
          <w:b/>
        </w:rPr>
        <w:t>.</w:t>
      </w:r>
    </w:p>
    <w:p w14:paraId="300CC0D1" w14:textId="043BFA50" w:rsidR="007E5FCA" w:rsidRDefault="007E5FCA" w:rsidP="007E5FCA">
      <w:pPr>
        <w:jc w:val="both"/>
        <w:rPr>
          <w:rFonts w:ascii="Arial" w:hAnsi="Arial" w:cs="Arial"/>
        </w:rPr>
      </w:pPr>
      <w:r w:rsidRPr="00576B14">
        <w:rPr>
          <w:rFonts w:ascii="Arial" w:hAnsi="Arial" w:cs="Arial"/>
        </w:rPr>
        <w:t>To receive as a true and correct record the Minutes of the</w:t>
      </w:r>
      <w:r>
        <w:rPr>
          <w:rFonts w:ascii="Arial" w:hAnsi="Arial" w:cs="Arial"/>
        </w:rPr>
        <w:t xml:space="preserve"> Ordinary Council </w:t>
      </w:r>
      <w:r w:rsidRPr="00576B14">
        <w:rPr>
          <w:rFonts w:ascii="Arial" w:hAnsi="Arial" w:cs="Arial"/>
        </w:rPr>
        <w:t xml:space="preserve">Meeting </w:t>
      </w:r>
      <w:r>
        <w:rPr>
          <w:rFonts w:ascii="Arial" w:hAnsi="Arial" w:cs="Arial"/>
        </w:rPr>
        <w:t xml:space="preserve">held on Wednesday </w:t>
      </w:r>
      <w:r w:rsidR="003A312E">
        <w:rPr>
          <w:rFonts w:ascii="Arial" w:hAnsi="Arial" w:cs="Arial"/>
        </w:rPr>
        <w:t>20</w:t>
      </w:r>
      <w:r w:rsidR="003A312E" w:rsidRPr="003A312E">
        <w:rPr>
          <w:rFonts w:ascii="Arial" w:hAnsi="Arial" w:cs="Arial"/>
          <w:vertAlign w:val="superscript"/>
        </w:rPr>
        <w:t>th</w:t>
      </w:r>
      <w:r w:rsidR="003A312E">
        <w:rPr>
          <w:rFonts w:ascii="Arial" w:hAnsi="Arial" w:cs="Arial"/>
        </w:rPr>
        <w:t xml:space="preserve"> April 2022</w:t>
      </w:r>
    </w:p>
    <w:p w14:paraId="744DEF0F" w14:textId="77777777" w:rsidR="007E5FCA" w:rsidRPr="00381E05" w:rsidRDefault="007E5FCA" w:rsidP="007E5FCA">
      <w:pPr>
        <w:jc w:val="both"/>
        <w:rPr>
          <w:rFonts w:ascii="Arial" w:hAnsi="Arial" w:cs="Arial"/>
        </w:rPr>
      </w:pPr>
    </w:p>
    <w:p w14:paraId="6CD90A2F" w14:textId="77777777" w:rsidR="007E5FCA" w:rsidRPr="00576B14" w:rsidRDefault="007E5FCA" w:rsidP="007E5FCA">
      <w:pPr>
        <w:jc w:val="both"/>
        <w:rPr>
          <w:rFonts w:ascii="Arial" w:hAnsi="Arial" w:cs="Arial"/>
          <w:b/>
        </w:rPr>
      </w:pPr>
      <w:r>
        <w:rPr>
          <w:rFonts w:ascii="Arial" w:hAnsi="Arial" w:cs="Arial"/>
          <w:b/>
        </w:rPr>
        <w:t>7.</w:t>
      </w:r>
      <w:r w:rsidRPr="00576B14">
        <w:rPr>
          <w:rFonts w:ascii="Arial" w:hAnsi="Arial" w:cs="Arial"/>
          <w:b/>
        </w:rPr>
        <w:t xml:space="preserve"> Planning </w:t>
      </w:r>
    </w:p>
    <w:p w14:paraId="5D68911A" w14:textId="77777777" w:rsidR="007E5FCA" w:rsidRPr="00576B14" w:rsidRDefault="007E5FCA" w:rsidP="007E5FCA">
      <w:pPr>
        <w:jc w:val="both"/>
        <w:rPr>
          <w:rFonts w:ascii="Arial" w:hAnsi="Arial" w:cs="Arial"/>
          <w:b/>
        </w:rPr>
      </w:pPr>
      <w:r w:rsidRPr="00576B14">
        <w:rPr>
          <w:rFonts w:ascii="Arial" w:hAnsi="Arial" w:cs="Arial"/>
          <w:b/>
        </w:rPr>
        <w:t>a) Applications</w:t>
      </w:r>
    </w:p>
    <w:p w14:paraId="0F937F2B" w14:textId="2DE7C368" w:rsidR="007E5FCA" w:rsidRDefault="007E5FCA" w:rsidP="007E5FCA">
      <w:pPr>
        <w:jc w:val="both"/>
        <w:rPr>
          <w:rFonts w:ascii="Arial" w:hAnsi="Arial" w:cs="Arial"/>
          <w:b/>
        </w:rPr>
      </w:pPr>
      <w:r w:rsidRPr="00576B14">
        <w:rPr>
          <w:rFonts w:ascii="Arial" w:hAnsi="Arial" w:cs="Arial"/>
          <w:b/>
        </w:rPr>
        <w:t>Members are requested to consider the undermentioned planning applications.</w:t>
      </w:r>
    </w:p>
    <w:p w14:paraId="2F403DDB" w14:textId="77777777" w:rsidR="00DD4844" w:rsidRDefault="00DD4844" w:rsidP="007E5FCA">
      <w:pPr>
        <w:jc w:val="both"/>
        <w:rPr>
          <w:rFonts w:ascii="Arial" w:hAnsi="Arial" w:cs="Arial"/>
          <w:b/>
        </w:rPr>
      </w:pPr>
    </w:p>
    <w:tbl>
      <w:tblPr>
        <w:tblStyle w:val="TableGrid"/>
        <w:tblW w:w="9640" w:type="dxa"/>
        <w:tblInd w:w="-147" w:type="dxa"/>
        <w:tblLook w:val="04A0" w:firstRow="1" w:lastRow="0" w:firstColumn="1" w:lastColumn="0" w:noHBand="0" w:noVBand="1"/>
      </w:tblPr>
      <w:tblGrid>
        <w:gridCol w:w="2258"/>
        <w:gridCol w:w="4757"/>
        <w:gridCol w:w="2625"/>
      </w:tblGrid>
      <w:tr w:rsidR="001B348B" w14:paraId="5CC74382" w14:textId="77777777" w:rsidTr="00F82DB6">
        <w:trPr>
          <w:trHeight w:val="587"/>
        </w:trPr>
        <w:tc>
          <w:tcPr>
            <w:tcW w:w="2258" w:type="dxa"/>
          </w:tcPr>
          <w:p w14:paraId="49D3492A" w14:textId="0CFA9EA9" w:rsidR="001B348B" w:rsidRDefault="00DD4844" w:rsidP="00F82DB6">
            <w:pPr>
              <w:rPr>
                <w:rFonts w:ascii="Arial" w:hAnsi="Arial" w:cs="Arial"/>
                <w:bCs/>
              </w:rPr>
            </w:pPr>
            <w:r>
              <w:rPr>
                <w:rFonts w:ascii="Arial" w:hAnsi="Arial" w:cs="Arial"/>
                <w:bCs/>
              </w:rPr>
              <w:t>22/00124/FUL</w:t>
            </w:r>
          </w:p>
        </w:tc>
        <w:tc>
          <w:tcPr>
            <w:tcW w:w="4757" w:type="dxa"/>
          </w:tcPr>
          <w:p w14:paraId="49AABAE1" w14:textId="725592FC" w:rsidR="001B348B" w:rsidRDefault="00DD4844" w:rsidP="00F82DB6">
            <w:pPr>
              <w:rPr>
                <w:rFonts w:ascii="Arial" w:hAnsi="Arial" w:cs="Arial"/>
                <w:bCs/>
              </w:rPr>
            </w:pPr>
            <w:r>
              <w:rPr>
                <w:rFonts w:ascii="Arial" w:hAnsi="Arial" w:cs="Arial"/>
                <w:bCs/>
              </w:rPr>
              <w:t xml:space="preserve">Demolition of existing garage and the erection of a </w:t>
            </w:r>
            <w:proofErr w:type="gramStart"/>
            <w:r>
              <w:rPr>
                <w:rFonts w:ascii="Arial" w:hAnsi="Arial" w:cs="Arial"/>
                <w:bCs/>
              </w:rPr>
              <w:t xml:space="preserve">two </w:t>
            </w:r>
            <w:proofErr w:type="spellStart"/>
            <w:r>
              <w:rPr>
                <w:rFonts w:ascii="Arial" w:hAnsi="Arial" w:cs="Arial"/>
                <w:bCs/>
              </w:rPr>
              <w:t>storey</w:t>
            </w:r>
            <w:proofErr w:type="spellEnd"/>
            <w:proofErr w:type="gramEnd"/>
            <w:r>
              <w:rPr>
                <w:rFonts w:ascii="Arial" w:hAnsi="Arial" w:cs="Arial"/>
                <w:bCs/>
              </w:rPr>
              <w:t xml:space="preserve"> side extension including a 1</w:t>
            </w:r>
            <w:r w:rsidR="007F63FF">
              <w:rPr>
                <w:rFonts w:ascii="Arial" w:hAnsi="Arial" w:cs="Arial"/>
                <w:bCs/>
              </w:rPr>
              <w:t>No Juliet balcony to rear together with a first floor rear extension including 1No Juliet balcony and loft conversion</w:t>
            </w:r>
          </w:p>
        </w:tc>
        <w:tc>
          <w:tcPr>
            <w:tcW w:w="2625" w:type="dxa"/>
          </w:tcPr>
          <w:p w14:paraId="0FC90A91" w14:textId="77777777" w:rsidR="001B348B" w:rsidRDefault="007F63FF" w:rsidP="00F82DB6">
            <w:pPr>
              <w:rPr>
                <w:rFonts w:ascii="Arial" w:hAnsi="Arial" w:cs="Arial"/>
                <w:bCs/>
              </w:rPr>
            </w:pPr>
            <w:r>
              <w:rPr>
                <w:rFonts w:ascii="Arial" w:hAnsi="Arial" w:cs="Arial"/>
                <w:bCs/>
              </w:rPr>
              <w:t xml:space="preserve">Denbigh, </w:t>
            </w:r>
          </w:p>
          <w:p w14:paraId="12F593DB" w14:textId="77777777" w:rsidR="007F63FF" w:rsidRDefault="007F63FF" w:rsidP="00F82DB6">
            <w:pPr>
              <w:rPr>
                <w:rFonts w:ascii="Arial" w:hAnsi="Arial" w:cs="Arial"/>
                <w:bCs/>
              </w:rPr>
            </w:pPr>
            <w:proofErr w:type="spellStart"/>
            <w:r>
              <w:rPr>
                <w:rFonts w:ascii="Arial" w:hAnsi="Arial" w:cs="Arial"/>
                <w:bCs/>
              </w:rPr>
              <w:t>Pex</w:t>
            </w:r>
            <w:proofErr w:type="spellEnd"/>
            <w:r>
              <w:rPr>
                <w:rFonts w:ascii="Arial" w:hAnsi="Arial" w:cs="Arial"/>
                <w:bCs/>
              </w:rPr>
              <w:t xml:space="preserve"> Hill</w:t>
            </w:r>
          </w:p>
          <w:p w14:paraId="0FAC3704" w14:textId="0EFB83C2" w:rsidR="007F63FF" w:rsidRDefault="007F63FF" w:rsidP="00F82DB6">
            <w:pPr>
              <w:rPr>
                <w:rFonts w:ascii="Arial" w:hAnsi="Arial" w:cs="Arial"/>
                <w:bCs/>
              </w:rPr>
            </w:pPr>
            <w:proofErr w:type="spellStart"/>
            <w:r>
              <w:rPr>
                <w:rFonts w:ascii="Arial" w:hAnsi="Arial" w:cs="Arial"/>
                <w:bCs/>
              </w:rPr>
              <w:t>Cronton</w:t>
            </w:r>
            <w:proofErr w:type="spellEnd"/>
          </w:p>
        </w:tc>
      </w:tr>
      <w:tr w:rsidR="00CA4673" w14:paraId="35B488A7" w14:textId="77777777" w:rsidTr="00F82DB6">
        <w:trPr>
          <w:trHeight w:val="587"/>
        </w:trPr>
        <w:tc>
          <w:tcPr>
            <w:tcW w:w="2258" w:type="dxa"/>
          </w:tcPr>
          <w:p w14:paraId="784520B8" w14:textId="1A214EC6" w:rsidR="00CA4673" w:rsidRDefault="00CA4673" w:rsidP="00F82DB6">
            <w:pPr>
              <w:rPr>
                <w:rFonts w:ascii="Arial" w:hAnsi="Arial" w:cs="Arial"/>
                <w:bCs/>
              </w:rPr>
            </w:pPr>
            <w:r>
              <w:rPr>
                <w:rFonts w:ascii="Arial" w:hAnsi="Arial" w:cs="Arial"/>
                <w:bCs/>
              </w:rPr>
              <w:t>22/00136/FUL</w:t>
            </w:r>
          </w:p>
        </w:tc>
        <w:tc>
          <w:tcPr>
            <w:tcW w:w="4757" w:type="dxa"/>
          </w:tcPr>
          <w:p w14:paraId="0F053A2B" w14:textId="0E1FED6C" w:rsidR="00CA4673" w:rsidRDefault="00CA4673" w:rsidP="00F82DB6">
            <w:pPr>
              <w:rPr>
                <w:rFonts w:ascii="Arial" w:hAnsi="Arial" w:cs="Arial"/>
                <w:bCs/>
              </w:rPr>
            </w:pPr>
            <w:r>
              <w:rPr>
                <w:rFonts w:ascii="Arial" w:hAnsi="Arial" w:cs="Arial"/>
                <w:bCs/>
              </w:rPr>
              <w:t>Erection of a detached summer house (demolition of existing garage</w:t>
            </w:r>
          </w:p>
        </w:tc>
        <w:tc>
          <w:tcPr>
            <w:tcW w:w="2625" w:type="dxa"/>
          </w:tcPr>
          <w:p w14:paraId="519B3024" w14:textId="77777777" w:rsidR="00CA4673" w:rsidRDefault="00CA4673" w:rsidP="00F82DB6">
            <w:pPr>
              <w:rPr>
                <w:rFonts w:ascii="Arial" w:hAnsi="Arial" w:cs="Arial"/>
                <w:bCs/>
              </w:rPr>
            </w:pPr>
            <w:r>
              <w:rPr>
                <w:rFonts w:ascii="Arial" w:hAnsi="Arial" w:cs="Arial"/>
                <w:bCs/>
              </w:rPr>
              <w:t xml:space="preserve">35 Honeybourne </w:t>
            </w:r>
          </w:p>
          <w:p w14:paraId="569538E5" w14:textId="44A59C0A" w:rsidR="00CA4673" w:rsidRDefault="00CA4673" w:rsidP="00F82DB6">
            <w:pPr>
              <w:rPr>
                <w:rFonts w:ascii="Arial" w:hAnsi="Arial" w:cs="Arial"/>
                <w:bCs/>
              </w:rPr>
            </w:pPr>
            <w:r>
              <w:rPr>
                <w:rFonts w:ascii="Arial" w:hAnsi="Arial" w:cs="Arial"/>
                <w:bCs/>
              </w:rPr>
              <w:t>Drive, Prescot</w:t>
            </w:r>
          </w:p>
        </w:tc>
      </w:tr>
      <w:tr w:rsidR="00CA4673" w14:paraId="1AA96E61" w14:textId="77777777" w:rsidTr="00F82DB6">
        <w:trPr>
          <w:trHeight w:val="587"/>
        </w:trPr>
        <w:tc>
          <w:tcPr>
            <w:tcW w:w="2258" w:type="dxa"/>
          </w:tcPr>
          <w:p w14:paraId="76EA13A0" w14:textId="6982786E" w:rsidR="00CA4673" w:rsidRDefault="00CA4673" w:rsidP="00F82DB6">
            <w:pPr>
              <w:rPr>
                <w:rFonts w:ascii="Arial" w:hAnsi="Arial" w:cs="Arial"/>
                <w:bCs/>
              </w:rPr>
            </w:pPr>
            <w:r>
              <w:rPr>
                <w:rFonts w:ascii="Arial" w:hAnsi="Arial" w:cs="Arial"/>
                <w:bCs/>
              </w:rPr>
              <w:t>22/00148/FUL</w:t>
            </w:r>
          </w:p>
        </w:tc>
        <w:tc>
          <w:tcPr>
            <w:tcW w:w="4757" w:type="dxa"/>
          </w:tcPr>
          <w:p w14:paraId="0CFFCF0C" w14:textId="1E346071" w:rsidR="00CA4673" w:rsidRDefault="00CA4673" w:rsidP="00F82DB6">
            <w:pPr>
              <w:rPr>
                <w:rFonts w:ascii="Arial" w:hAnsi="Arial" w:cs="Arial"/>
                <w:bCs/>
              </w:rPr>
            </w:pPr>
            <w:r>
              <w:rPr>
                <w:rFonts w:ascii="Arial" w:hAnsi="Arial" w:cs="Arial"/>
                <w:bCs/>
              </w:rPr>
              <w:t xml:space="preserve">Erection of single </w:t>
            </w:r>
            <w:proofErr w:type="spellStart"/>
            <w:r>
              <w:rPr>
                <w:rFonts w:ascii="Arial" w:hAnsi="Arial" w:cs="Arial"/>
                <w:bCs/>
              </w:rPr>
              <w:t>storey</w:t>
            </w:r>
            <w:proofErr w:type="spellEnd"/>
            <w:r>
              <w:rPr>
                <w:rFonts w:ascii="Arial" w:hAnsi="Arial" w:cs="Arial"/>
                <w:bCs/>
              </w:rPr>
              <w:t xml:space="preserve"> rear extension</w:t>
            </w:r>
          </w:p>
        </w:tc>
        <w:tc>
          <w:tcPr>
            <w:tcW w:w="2625" w:type="dxa"/>
          </w:tcPr>
          <w:p w14:paraId="5925DCEE" w14:textId="77777777" w:rsidR="00CA4673" w:rsidRDefault="00CA4673" w:rsidP="00F82DB6">
            <w:pPr>
              <w:rPr>
                <w:rFonts w:ascii="Arial" w:hAnsi="Arial" w:cs="Arial"/>
                <w:bCs/>
              </w:rPr>
            </w:pPr>
            <w:r>
              <w:rPr>
                <w:rFonts w:ascii="Arial" w:hAnsi="Arial" w:cs="Arial"/>
                <w:bCs/>
              </w:rPr>
              <w:t>38 Blundell Road</w:t>
            </w:r>
          </w:p>
          <w:p w14:paraId="4CB6C4D1" w14:textId="2A52E53C" w:rsidR="00CA4673" w:rsidRDefault="00CA4673" w:rsidP="00F82DB6">
            <w:pPr>
              <w:rPr>
                <w:rFonts w:ascii="Arial" w:hAnsi="Arial" w:cs="Arial"/>
                <w:bCs/>
              </w:rPr>
            </w:pPr>
            <w:r>
              <w:rPr>
                <w:rFonts w:ascii="Arial" w:hAnsi="Arial" w:cs="Arial"/>
                <w:bCs/>
              </w:rPr>
              <w:t>Prescot</w:t>
            </w:r>
          </w:p>
        </w:tc>
      </w:tr>
      <w:tr w:rsidR="001B348B" w14:paraId="3CDEE8DC" w14:textId="77777777" w:rsidTr="00F82DB6">
        <w:trPr>
          <w:trHeight w:val="587"/>
        </w:trPr>
        <w:tc>
          <w:tcPr>
            <w:tcW w:w="2258" w:type="dxa"/>
          </w:tcPr>
          <w:p w14:paraId="6375AEC3" w14:textId="796076BD" w:rsidR="001B348B" w:rsidRDefault="007F63FF" w:rsidP="00F82DB6">
            <w:pPr>
              <w:rPr>
                <w:rFonts w:ascii="Arial" w:hAnsi="Arial" w:cs="Arial"/>
                <w:bCs/>
              </w:rPr>
            </w:pPr>
            <w:r>
              <w:rPr>
                <w:rFonts w:ascii="Arial" w:hAnsi="Arial" w:cs="Arial"/>
                <w:bCs/>
              </w:rPr>
              <w:t>22/00206/PDE</w:t>
            </w:r>
          </w:p>
        </w:tc>
        <w:tc>
          <w:tcPr>
            <w:tcW w:w="4757" w:type="dxa"/>
          </w:tcPr>
          <w:p w14:paraId="192891A5" w14:textId="77777777" w:rsidR="001B348B" w:rsidRDefault="007F63FF" w:rsidP="00F82DB6">
            <w:pPr>
              <w:rPr>
                <w:rFonts w:ascii="Arial" w:hAnsi="Arial" w:cs="Arial"/>
                <w:bCs/>
              </w:rPr>
            </w:pPr>
            <w:r>
              <w:rPr>
                <w:rFonts w:ascii="Arial" w:hAnsi="Arial" w:cs="Arial"/>
                <w:bCs/>
              </w:rPr>
              <w:t xml:space="preserve">Prior approval for the erection of a single </w:t>
            </w:r>
            <w:proofErr w:type="spellStart"/>
            <w:r>
              <w:rPr>
                <w:rFonts w:ascii="Arial" w:hAnsi="Arial" w:cs="Arial"/>
                <w:bCs/>
              </w:rPr>
              <w:t>storey</w:t>
            </w:r>
            <w:proofErr w:type="spellEnd"/>
            <w:r>
              <w:rPr>
                <w:rFonts w:ascii="Arial" w:hAnsi="Arial" w:cs="Arial"/>
                <w:bCs/>
              </w:rPr>
              <w:t xml:space="preserve"> rear extension,</w:t>
            </w:r>
          </w:p>
          <w:p w14:paraId="5501BF65" w14:textId="6E39C83C" w:rsidR="007F63FF" w:rsidRDefault="007F63FF" w:rsidP="00F82DB6">
            <w:pPr>
              <w:rPr>
                <w:rFonts w:ascii="Arial" w:hAnsi="Arial" w:cs="Arial"/>
                <w:bCs/>
              </w:rPr>
            </w:pPr>
            <w:r>
              <w:rPr>
                <w:rFonts w:ascii="Arial" w:hAnsi="Arial" w:cs="Arial"/>
                <w:bCs/>
              </w:rPr>
              <w:t>Maximum depth from original rear wall: 400</w:t>
            </w:r>
            <w:r w:rsidR="005E1A90">
              <w:rPr>
                <w:rFonts w:ascii="Arial" w:hAnsi="Arial" w:cs="Arial"/>
                <w:bCs/>
              </w:rPr>
              <w:t xml:space="preserve"> </w:t>
            </w:r>
            <w:proofErr w:type="spellStart"/>
            <w:r>
              <w:rPr>
                <w:rFonts w:ascii="Arial" w:hAnsi="Arial" w:cs="Arial"/>
                <w:bCs/>
              </w:rPr>
              <w:t>metres</w:t>
            </w:r>
            <w:proofErr w:type="spellEnd"/>
            <w:r>
              <w:rPr>
                <w:rFonts w:ascii="Arial" w:hAnsi="Arial" w:cs="Arial"/>
                <w:bCs/>
              </w:rPr>
              <w:t xml:space="preserve"> Maximum height:3.69metres</w:t>
            </w:r>
          </w:p>
          <w:p w14:paraId="34BE5531" w14:textId="23C4FC57" w:rsidR="007F63FF" w:rsidRDefault="00EB6C1B" w:rsidP="00F82DB6">
            <w:pPr>
              <w:rPr>
                <w:rFonts w:ascii="Arial" w:hAnsi="Arial" w:cs="Arial"/>
                <w:bCs/>
              </w:rPr>
            </w:pPr>
            <w:r>
              <w:rPr>
                <w:rFonts w:ascii="Arial" w:hAnsi="Arial" w:cs="Arial"/>
                <w:bCs/>
              </w:rPr>
              <w:t>Height of eaves:2.60metres</w:t>
            </w:r>
            <w:r w:rsidR="007F63FF">
              <w:rPr>
                <w:rFonts w:ascii="Arial" w:hAnsi="Arial" w:cs="Arial"/>
                <w:bCs/>
              </w:rPr>
              <w:t xml:space="preserve"> </w:t>
            </w:r>
          </w:p>
        </w:tc>
        <w:tc>
          <w:tcPr>
            <w:tcW w:w="2625" w:type="dxa"/>
          </w:tcPr>
          <w:p w14:paraId="5FDAEE25" w14:textId="77777777" w:rsidR="001B348B" w:rsidRDefault="00EB6C1B" w:rsidP="00F82DB6">
            <w:pPr>
              <w:rPr>
                <w:rFonts w:ascii="Arial" w:hAnsi="Arial" w:cs="Arial"/>
                <w:bCs/>
              </w:rPr>
            </w:pPr>
            <w:r>
              <w:rPr>
                <w:rFonts w:ascii="Arial" w:hAnsi="Arial" w:cs="Arial"/>
                <w:bCs/>
              </w:rPr>
              <w:t>5 Fisher Place</w:t>
            </w:r>
          </w:p>
          <w:p w14:paraId="4AA5273B" w14:textId="628E508A" w:rsidR="00EB6C1B" w:rsidRDefault="00EB6C1B" w:rsidP="00F82DB6">
            <w:pPr>
              <w:rPr>
                <w:rFonts w:ascii="Arial" w:hAnsi="Arial" w:cs="Arial"/>
                <w:bCs/>
              </w:rPr>
            </w:pPr>
            <w:r>
              <w:rPr>
                <w:rFonts w:ascii="Arial" w:hAnsi="Arial" w:cs="Arial"/>
                <w:bCs/>
              </w:rPr>
              <w:t>Whiston</w:t>
            </w:r>
          </w:p>
        </w:tc>
      </w:tr>
      <w:tr w:rsidR="001B348B" w14:paraId="6A43E82B" w14:textId="77777777" w:rsidTr="00F82DB6">
        <w:trPr>
          <w:trHeight w:val="587"/>
        </w:trPr>
        <w:tc>
          <w:tcPr>
            <w:tcW w:w="2258" w:type="dxa"/>
          </w:tcPr>
          <w:p w14:paraId="50C083CD" w14:textId="41BEE63E" w:rsidR="001B348B" w:rsidRDefault="001B348B" w:rsidP="00F82DB6">
            <w:pPr>
              <w:rPr>
                <w:rFonts w:ascii="Arial" w:hAnsi="Arial" w:cs="Arial"/>
                <w:bCs/>
              </w:rPr>
            </w:pPr>
          </w:p>
        </w:tc>
        <w:tc>
          <w:tcPr>
            <w:tcW w:w="4757" w:type="dxa"/>
          </w:tcPr>
          <w:p w14:paraId="38202098" w14:textId="23063F80" w:rsidR="001B348B" w:rsidRDefault="001B348B" w:rsidP="00F82DB6">
            <w:pPr>
              <w:rPr>
                <w:rFonts w:ascii="Arial" w:hAnsi="Arial" w:cs="Arial"/>
                <w:bCs/>
              </w:rPr>
            </w:pPr>
          </w:p>
        </w:tc>
        <w:tc>
          <w:tcPr>
            <w:tcW w:w="2625" w:type="dxa"/>
          </w:tcPr>
          <w:p w14:paraId="438F4481" w14:textId="6E5DE425" w:rsidR="001B348B" w:rsidRDefault="001B348B" w:rsidP="00F82DB6">
            <w:pPr>
              <w:rPr>
                <w:rFonts w:ascii="Arial" w:hAnsi="Arial" w:cs="Arial"/>
                <w:bCs/>
              </w:rPr>
            </w:pPr>
          </w:p>
        </w:tc>
      </w:tr>
      <w:tr w:rsidR="001B348B" w14:paraId="0834F9B1" w14:textId="77777777" w:rsidTr="00F82DB6">
        <w:trPr>
          <w:trHeight w:val="587"/>
        </w:trPr>
        <w:tc>
          <w:tcPr>
            <w:tcW w:w="2258" w:type="dxa"/>
          </w:tcPr>
          <w:p w14:paraId="4A2EBB9F" w14:textId="73337E82" w:rsidR="001B348B" w:rsidRDefault="001B348B" w:rsidP="00F82DB6">
            <w:pPr>
              <w:rPr>
                <w:rFonts w:ascii="Arial" w:hAnsi="Arial" w:cs="Arial"/>
                <w:bCs/>
              </w:rPr>
            </w:pPr>
          </w:p>
        </w:tc>
        <w:tc>
          <w:tcPr>
            <w:tcW w:w="4757" w:type="dxa"/>
          </w:tcPr>
          <w:p w14:paraId="2DBC27EB" w14:textId="66AF6E9E" w:rsidR="001B348B" w:rsidRDefault="001B348B" w:rsidP="00F82DB6">
            <w:pPr>
              <w:rPr>
                <w:rFonts w:ascii="Arial" w:hAnsi="Arial" w:cs="Arial"/>
                <w:bCs/>
              </w:rPr>
            </w:pPr>
          </w:p>
        </w:tc>
        <w:tc>
          <w:tcPr>
            <w:tcW w:w="2625" w:type="dxa"/>
          </w:tcPr>
          <w:p w14:paraId="265439AA" w14:textId="5393C312" w:rsidR="001B348B" w:rsidRDefault="001B348B" w:rsidP="00F82DB6">
            <w:pPr>
              <w:rPr>
                <w:rFonts w:ascii="Arial" w:hAnsi="Arial" w:cs="Arial"/>
                <w:bCs/>
              </w:rPr>
            </w:pPr>
          </w:p>
        </w:tc>
      </w:tr>
      <w:tr w:rsidR="001B348B" w14:paraId="3AB437EB" w14:textId="77777777" w:rsidTr="00F82DB6">
        <w:trPr>
          <w:trHeight w:val="587"/>
        </w:trPr>
        <w:tc>
          <w:tcPr>
            <w:tcW w:w="2258" w:type="dxa"/>
          </w:tcPr>
          <w:p w14:paraId="735BA0FD" w14:textId="1D61891D" w:rsidR="001B348B" w:rsidRDefault="001B348B" w:rsidP="00F82DB6">
            <w:pPr>
              <w:rPr>
                <w:rFonts w:ascii="Arial" w:hAnsi="Arial" w:cs="Arial"/>
                <w:bCs/>
              </w:rPr>
            </w:pPr>
          </w:p>
        </w:tc>
        <w:tc>
          <w:tcPr>
            <w:tcW w:w="4757" w:type="dxa"/>
          </w:tcPr>
          <w:p w14:paraId="1D3BF1C3" w14:textId="40E7F2FC" w:rsidR="001B348B" w:rsidRDefault="001B348B" w:rsidP="00F82DB6">
            <w:pPr>
              <w:rPr>
                <w:rFonts w:ascii="Arial" w:hAnsi="Arial" w:cs="Arial"/>
                <w:bCs/>
              </w:rPr>
            </w:pPr>
          </w:p>
        </w:tc>
        <w:tc>
          <w:tcPr>
            <w:tcW w:w="2625" w:type="dxa"/>
          </w:tcPr>
          <w:p w14:paraId="1FB69664" w14:textId="19893CA3" w:rsidR="001B348B" w:rsidRDefault="001B348B" w:rsidP="00F82DB6">
            <w:pPr>
              <w:rPr>
                <w:rFonts w:ascii="Arial" w:hAnsi="Arial" w:cs="Arial"/>
                <w:bCs/>
              </w:rPr>
            </w:pPr>
          </w:p>
        </w:tc>
      </w:tr>
    </w:tbl>
    <w:p w14:paraId="2284DDE7" w14:textId="77777777" w:rsidR="001B348B" w:rsidRDefault="001B348B" w:rsidP="007E5FCA">
      <w:pPr>
        <w:jc w:val="both"/>
        <w:rPr>
          <w:rFonts w:ascii="Arial" w:hAnsi="Arial" w:cs="Arial"/>
          <w:b/>
        </w:rPr>
      </w:pPr>
    </w:p>
    <w:p w14:paraId="28825D9A" w14:textId="1F6F0558" w:rsidR="007E5FCA" w:rsidRDefault="007E5FCA" w:rsidP="007E5FCA">
      <w:pPr>
        <w:jc w:val="both"/>
        <w:rPr>
          <w:rFonts w:ascii="Arial" w:hAnsi="Arial" w:cs="Arial"/>
          <w:b/>
        </w:rPr>
      </w:pPr>
    </w:p>
    <w:p w14:paraId="5A45C6E8" w14:textId="77777777" w:rsidR="00377C20" w:rsidRDefault="00377C20" w:rsidP="007E5FCA">
      <w:pPr>
        <w:rPr>
          <w:rFonts w:ascii="Arial" w:hAnsi="Arial" w:cs="Arial"/>
          <w:b/>
        </w:rPr>
      </w:pPr>
    </w:p>
    <w:p w14:paraId="29DC9D8A" w14:textId="77777777" w:rsidR="00377C20" w:rsidRDefault="00377C20" w:rsidP="007E5FCA">
      <w:pPr>
        <w:rPr>
          <w:rFonts w:ascii="Arial" w:hAnsi="Arial" w:cs="Arial"/>
          <w:b/>
        </w:rPr>
      </w:pPr>
    </w:p>
    <w:p w14:paraId="505F7F94" w14:textId="77777777" w:rsidR="00377C20" w:rsidRDefault="00377C20" w:rsidP="007E5FCA">
      <w:pPr>
        <w:rPr>
          <w:rFonts w:ascii="Arial" w:hAnsi="Arial" w:cs="Arial"/>
          <w:b/>
        </w:rPr>
      </w:pPr>
    </w:p>
    <w:p w14:paraId="07910361" w14:textId="77777777" w:rsidR="00377C20" w:rsidRDefault="00377C20" w:rsidP="007E5FCA">
      <w:pPr>
        <w:rPr>
          <w:rFonts w:ascii="Arial" w:hAnsi="Arial" w:cs="Arial"/>
          <w:b/>
        </w:rPr>
      </w:pPr>
    </w:p>
    <w:p w14:paraId="3D0FD941" w14:textId="77777777" w:rsidR="00377C20" w:rsidRDefault="00377C20" w:rsidP="007E5FCA">
      <w:pPr>
        <w:rPr>
          <w:rFonts w:ascii="Arial" w:hAnsi="Arial" w:cs="Arial"/>
          <w:b/>
        </w:rPr>
      </w:pPr>
    </w:p>
    <w:p w14:paraId="58FEA8D4" w14:textId="04BE966E" w:rsidR="00377C20" w:rsidRDefault="00377C20" w:rsidP="007E5FCA">
      <w:pPr>
        <w:rPr>
          <w:rFonts w:ascii="Arial" w:hAnsi="Arial" w:cs="Arial"/>
          <w:b/>
        </w:rPr>
      </w:pPr>
    </w:p>
    <w:p w14:paraId="1E9DBF46" w14:textId="24BF9495" w:rsidR="00D6592E" w:rsidRDefault="00D6592E" w:rsidP="007E5FCA">
      <w:pPr>
        <w:rPr>
          <w:rFonts w:ascii="Arial" w:hAnsi="Arial" w:cs="Arial"/>
          <w:b/>
        </w:rPr>
      </w:pPr>
    </w:p>
    <w:p w14:paraId="64B3DBCA" w14:textId="6303AF0B" w:rsidR="00D6592E" w:rsidRDefault="00D6592E" w:rsidP="007E5FCA">
      <w:pPr>
        <w:rPr>
          <w:rFonts w:ascii="Arial" w:hAnsi="Arial" w:cs="Arial"/>
          <w:b/>
        </w:rPr>
      </w:pPr>
    </w:p>
    <w:p w14:paraId="1F5F30F5" w14:textId="77777777" w:rsidR="00D6592E" w:rsidRDefault="00D6592E" w:rsidP="007E5FCA">
      <w:pPr>
        <w:rPr>
          <w:rFonts w:ascii="Arial" w:hAnsi="Arial" w:cs="Arial"/>
          <w:b/>
        </w:rPr>
      </w:pPr>
    </w:p>
    <w:p w14:paraId="54E4E4D0" w14:textId="77777777" w:rsidR="00377C20" w:rsidRDefault="00377C20" w:rsidP="007E5FCA">
      <w:pPr>
        <w:rPr>
          <w:rFonts w:ascii="Arial" w:hAnsi="Arial" w:cs="Arial"/>
          <w:b/>
        </w:rPr>
      </w:pPr>
    </w:p>
    <w:p w14:paraId="34351649" w14:textId="3C9FAE0C" w:rsidR="007E5FCA" w:rsidRDefault="007E5FCA" w:rsidP="007E5FCA">
      <w:pPr>
        <w:rPr>
          <w:rFonts w:ascii="Arial" w:hAnsi="Arial" w:cs="Arial"/>
          <w:b/>
        </w:rPr>
      </w:pPr>
      <w:r>
        <w:rPr>
          <w:rFonts w:ascii="Arial" w:hAnsi="Arial" w:cs="Arial"/>
          <w:b/>
        </w:rPr>
        <w:t>8. Accounts</w:t>
      </w:r>
    </w:p>
    <w:p w14:paraId="73A4AD02" w14:textId="77777777" w:rsidR="007E5FCA" w:rsidRPr="001F7548" w:rsidRDefault="007E5FCA" w:rsidP="007E5FCA">
      <w:pPr>
        <w:rPr>
          <w:rFonts w:ascii="Arial" w:hAnsi="Arial" w:cs="Arial"/>
          <w:bCs/>
        </w:rPr>
      </w:pPr>
      <w:r>
        <w:rPr>
          <w:rFonts w:ascii="Arial" w:hAnsi="Arial" w:cs="Arial"/>
          <w:bCs/>
        </w:rPr>
        <w:t>Members are requested to note and agree the undermentioned information in relation to finance.</w:t>
      </w:r>
    </w:p>
    <w:p w14:paraId="0F8E124D" w14:textId="77777777" w:rsidR="007E5FCA" w:rsidRDefault="007E5FCA" w:rsidP="007E5FCA">
      <w:pPr>
        <w:rPr>
          <w:rFonts w:ascii="Arial" w:hAnsi="Arial" w:cs="Arial"/>
          <w:b/>
        </w:rPr>
      </w:pPr>
    </w:p>
    <w:p w14:paraId="5860CF17" w14:textId="29C288E4" w:rsidR="007E5FCA" w:rsidRPr="00C727C4" w:rsidRDefault="007E5FCA" w:rsidP="007E5FCA">
      <w:pPr>
        <w:rPr>
          <w:rFonts w:ascii="Arial" w:hAnsi="Arial" w:cs="Arial"/>
          <w:b/>
        </w:rPr>
      </w:pPr>
      <w:r>
        <w:rPr>
          <w:rFonts w:ascii="Arial" w:hAnsi="Arial" w:cs="Arial"/>
          <w:b/>
        </w:rPr>
        <w:t xml:space="preserve">a). </w:t>
      </w:r>
      <w:r w:rsidRPr="00C727C4">
        <w:rPr>
          <w:rFonts w:ascii="Arial" w:hAnsi="Arial" w:cs="Arial"/>
          <w:b/>
        </w:rPr>
        <w:t xml:space="preserve">Bank Reconciliation </w:t>
      </w:r>
      <w:r>
        <w:rPr>
          <w:rFonts w:ascii="Arial" w:hAnsi="Arial" w:cs="Arial"/>
          <w:b/>
        </w:rPr>
        <w:t xml:space="preserve">– </w:t>
      </w:r>
      <w:r w:rsidR="00720F65">
        <w:rPr>
          <w:rFonts w:ascii="Arial" w:hAnsi="Arial" w:cs="Arial"/>
          <w:b/>
        </w:rPr>
        <w:t>April</w:t>
      </w:r>
      <w:r>
        <w:rPr>
          <w:rFonts w:ascii="Arial" w:hAnsi="Arial" w:cs="Arial"/>
          <w:b/>
        </w:rPr>
        <w:t xml:space="preserve"> 2022</w:t>
      </w:r>
      <w:r w:rsidRPr="00C727C4">
        <w:rPr>
          <w:rFonts w:ascii="Arial" w:hAnsi="Arial" w:cs="Arial"/>
          <w:b/>
        </w:rPr>
        <w:t xml:space="preserve"> – Appendix 2</w:t>
      </w:r>
      <w:r>
        <w:rPr>
          <w:rFonts w:ascii="Arial" w:hAnsi="Arial" w:cs="Arial"/>
          <w:b/>
        </w:rPr>
        <w:t>.</w:t>
      </w:r>
    </w:p>
    <w:p w14:paraId="14F58B43" w14:textId="77777777" w:rsidR="007E5FCA" w:rsidRDefault="007E5FCA" w:rsidP="007E5FCA">
      <w:pPr>
        <w:pStyle w:val="ListParagraph"/>
        <w:rPr>
          <w:rFonts w:ascii="Arial" w:hAnsi="Arial" w:cs="Arial"/>
          <w:b/>
        </w:rPr>
      </w:pPr>
    </w:p>
    <w:p w14:paraId="2AEC3E04" w14:textId="7C3C873A" w:rsidR="007E5FCA" w:rsidRDefault="007E5FCA" w:rsidP="007E5FCA">
      <w:pPr>
        <w:rPr>
          <w:rFonts w:ascii="Arial" w:hAnsi="Arial" w:cs="Arial"/>
          <w:b/>
        </w:rPr>
      </w:pPr>
      <w:r>
        <w:rPr>
          <w:rFonts w:ascii="Arial" w:hAnsi="Arial" w:cs="Arial"/>
          <w:b/>
        </w:rPr>
        <w:t xml:space="preserve">b). </w:t>
      </w:r>
      <w:r w:rsidRPr="00C727C4">
        <w:rPr>
          <w:rFonts w:ascii="Arial" w:hAnsi="Arial" w:cs="Arial"/>
          <w:b/>
        </w:rPr>
        <w:t xml:space="preserve">Monthly Accounts for </w:t>
      </w:r>
      <w:r>
        <w:rPr>
          <w:rFonts w:ascii="Arial" w:hAnsi="Arial" w:cs="Arial"/>
          <w:b/>
        </w:rPr>
        <w:t xml:space="preserve">Payment – </w:t>
      </w:r>
      <w:r w:rsidR="00720F65">
        <w:rPr>
          <w:rFonts w:ascii="Arial" w:hAnsi="Arial" w:cs="Arial"/>
          <w:b/>
        </w:rPr>
        <w:t xml:space="preserve">May </w:t>
      </w:r>
      <w:r w:rsidRPr="00C727C4">
        <w:rPr>
          <w:rFonts w:ascii="Arial" w:hAnsi="Arial" w:cs="Arial"/>
          <w:b/>
        </w:rPr>
        <w:t>202</w:t>
      </w:r>
      <w:r>
        <w:rPr>
          <w:rFonts w:ascii="Arial" w:hAnsi="Arial" w:cs="Arial"/>
          <w:b/>
        </w:rPr>
        <w:t>2</w:t>
      </w:r>
      <w:r w:rsidRPr="00C727C4">
        <w:rPr>
          <w:rFonts w:ascii="Arial" w:hAnsi="Arial" w:cs="Arial"/>
          <w:b/>
        </w:rPr>
        <w:t xml:space="preserve"> – Appendix 3</w:t>
      </w:r>
      <w:r>
        <w:rPr>
          <w:rFonts w:ascii="Arial" w:hAnsi="Arial" w:cs="Arial"/>
          <w:b/>
        </w:rPr>
        <w:t xml:space="preserve">. </w:t>
      </w:r>
    </w:p>
    <w:p w14:paraId="4413ED87" w14:textId="77777777" w:rsidR="007E5FCA" w:rsidRPr="00C727C4" w:rsidRDefault="007E5FCA" w:rsidP="007E5FCA">
      <w:pPr>
        <w:rPr>
          <w:rFonts w:ascii="Arial" w:hAnsi="Arial" w:cs="Arial"/>
          <w:b/>
        </w:rPr>
      </w:pPr>
    </w:p>
    <w:p w14:paraId="4B8C3839" w14:textId="62D549CF" w:rsidR="007E5FCA" w:rsidRDefault="007E5FCA" w:rsidP="007E5FCA">
      <w:pPr>
        <w:rPr>
          <w:rFonts w:ascii="Arial" w:hAnsi="Arial" w:cs="Arial"/>
          <w:b/>
        </w:rPr>
      </w:pPr>
      <w:r>
        <w:rPr>
          <w:rFonts w:ascii="Arial" w:hAnsi="Arial" w:cs="Arial"/>
          <w:b/>
        </w:rPr>
        <w:t xml:space="preserve">c). </w:t>
      </w:r>
      <w:r w:rsidRPr="00C727C4">
        <w:rPr>
          <w:rFonts w:ascii="Arial" w:hAnsi="Arial" w:cs="Arial"/>
          <w:b/>
        </w:rPr>
        <w:t>Final Payment Summary</w:t>
      </w:r>
      <w:r>
        <w:rPr>
          <w:rFonts w:ascii="Arial" w:hAnsi="Arial" w:cs="Arial"/>
          <w:b/>
        </w:rPr>
        <w:t xml:space="preserve"> –</w:t>
      </w:r>
      <w:r w:rsidRPr="00C727C4">
        <w:rPr>
          <w:rFonts w:ascii="Arial" w:hAnsi="Arial" w:cs="Arial"/>
          <w:b/>
        </w:rPr>
        <w:t xml:space="preserve"> </w:t>
      </w:r>
      <w:r w:rsidR="00720F65">
        <w:rPr>
          <w:rFonts w:ascii="Arial" w:hAnsi="Arial" w:cs="Arial"/>
          <w:b/>
        </w:rPr>
        <w:t xml:space="preserve">April </w:t>
      </w:r>
      <w:r>
        <w:rPr>
          <w:rFonts w:ascii="Arial" w:hAnsi="Arial" w:cs="Arial"/>
          <w:b/>
        </w:rPr>
        <w:t xml:space="preserve">2022 </w:t>
      </w:r>
      <w:r w:rsidRPr="00C727C4">
        <w:rPr>
          <w:rFonts w:ascii="Arial" w:hAnsi="Arial" w:cs="Arial"/>
          <w:b/>
        </w:rPr>
        <w:t>– Appendix 4</w:t>
      </w:r>
      <w:r>
        <w:rPr>
          <w:rFonts w:ascii="Arial" w:hAnsi="Arial" w:cs="Arial"/>
          <w:b/>
        </w:rPr>
        <w:t>.</w:t>
      </w:r>
    </w:p>
    <w:p w14:paraId="44124365" w14:textId="77777777" w:rsidR="009E4C0B" w:rsidRDefault="009E4C0B" w:rsidP="009E4C0B">
      <w:pPr>
        <w:jc w:val="both"/>
        <w:rPr>
          <w:rFonts w:ascii="Arial" w:hAnsi="Arial" w:cs="Arial"/>
          <w:b/>
        </w:rPr>
      </w:pPr>
    </w:p>
    <w:p w14:paraId="0BB0575B" w14:textId="77777777" w:rsidR="009E4C0B" w:rsidRDefault="009E4C0B" w:rsidP="009E4C0B">
      <w:pPr>
        <w:jc w:val="both"/>
        <w:rPr>
          <w:rFonts w:ascii="Arial" w:hAnsi="Arial" w:cs="Arial"/>
          <w:b/>
        </w:rPr>
      </w:pPr>
    </w:p>
    <w:p w14:paraId="0713F37C" w14:textId="3B8468C6" w:rsidR="009E4C0B" w:rsidRPr="00911307" w:rsidRDefault="009E4C0B" w:rsidP="009E4C0B">
      <w:pPr>
        <w:jc w:val="both"/>
        <w:rPr>
          <w:rFonts w:ascii="Arial" w:hAnsi="Arial" w:cs="Arial"/>
          <w:b/>
        </w:rPr>
      </w:pPr>
      <w:r>
        <w:rPr>
          <w:rFonts w:ascii="Arial" w:hAnsi="Arial" w:cs="Arial"/>
          <w:b/>
        </w:rPr>
        <w:t>9. Internal Audit 2021-2022 – Appendix 5</w:t>
      </w:r>
    </w:p>
    <w:p w14:paraId="2370A315" w14:textId="366975BB" w:rsidR="009E4C0B" w:rsidRPr="00CF5A05" w:rsidRDefault="009E4C0B" w:rsidP="009E4C0B">
      <w:pPr>
        <w:jc w:val="both"/>
        <w:rPr>
          <w:rFonts w:ascii="Arial" w:hAnsi="Arial" w:cs="Arial"/>
        </w:rPr>
      </w:pPr>
      <w:r>
        <w:rPr>
          <w:rFonts w:ascii="Arial" w:hAnsi="Arial" w:cs="Arial"/>
        </w:rPr>
        <w:t>Members are requested to consider the report of the Internal Auditor for financial year 2021-2022.</w:t>
      </w:r>
    </w:p>
    <w:p w14:paraId="332D1799" w14:textId="77777777" w:rsidR="009E4C0B" w:rsidRPr="002014F6" w:rsidRDefault="009E4C0B" w:rsidP="009E4C0B">
      <w:pPr>
        <w:rPr>
          <w:rFonts w:ascii="Arial" w:hAnsi="Arial" w:cs="Arial"/>
          <w:b/>
        </w:rPr>
      </w:pPr>
    </w:p>
    <w:p w14:paraId="63EF208C" w14:textId="00B0CC30" w:rsidR="009E4C0B" w:rsidRPr="002014F6" w:rsidRDefault="009E4C0B" w:rsidP="009E4C0B">
      <w:pPr>
        <w:rPr>
          <w:rFonts w:ascii="Arial" w:hAnsi="Arial" w:cs="Arial"/>
          <w:b/>
        </w:rPr>
      </w:pPr>
      <w:r>
        <w:rPr>
          <w:rFonts w:ascii="Arial" w:hAnsi="Arial" w:cs="Arial"/>
          <w:b/>
        </w:rPr>
        <w:t>10</w:t>
      </w:r>
      <w:r w:rsidRPr="002014F6">
        <w:rPr>
          <w:rFonts w:ascii="Arial" w:hAnsi="Arial" w:cs="Arial"/>
          <w:b/>
        </w:rPr>
        <w:t xml:space="preserve">. Annual Governance and </w:t>
      </w:r>
      <w:r>
        <w:rPr>
          <w:rFonts w:ascii="Arial" w:hAnsi="Arial" w:cs="Arial"/>
          <w:b/>
        </w:rPr>
        <w:t>Accountability Statement 2021-2022 – Appendix 6</w:t>
      </w:r>
    </w:p>
    <w:p w14:paraId="67C07E23" w14:textId="046A64CE" w:rsidR="009E4C0B" w:rsidRDefault="009E4C0B" w:rsidP="009E4C0B">
      <w:pPr>
        <w:rPr>
          <w:rFonts w:ascii="Arial" w:hAnsi="Arial" w:cs="Arial"/>
        </w:rPr>
      </w:pPr>
      <w:r>
        <w:rPr>
          <w:rFonts w:ascii="Arial" w:hAnsi="Arial" w:cs="Arial"/>
        </w:rPr>
        <w:t>Members are requested to consider and agree Section 1. Annual Governance and Accountability Return for 2021-2022.</w:t>
      </w:r>
    </w:p>
    <w:p w14:paraId="5EB3F867" w14:textId="77777777" w:rsidR="009E4C0B" w:rsidRDefault="009E4C0B" w:rsidP="009E4C0B">
      <w:pPr>
        <w:rPr>
          <w:rFonts w:ascii="Arial" w:hAnsi="Arial" w:cs="Arial"/>
        </w:rPr>
      </w:pPr>
    </w:p>
    <w:p w14:paraId="394D72A4" w14:textId="2F83DB02" w:rsidR="009E4C0B" w:rsidRPr="00A23925" w:rsidRDefault="009E4C0B" w:rsidP="009E4C0B">
      <w:pPr>
        <w:rPr>
          <w:rFonts w:ascii="Arial" w:hAnsi="Arial" w:cs="Arial"/>
          <w:b/>
        </w:rPr>
      </w:pPr>
      <w:r>
        <w:rPr>
          <w:rFonts w:ascii="Arial" w:hAnsi="Arial" w:cs="Arial"/>
          <w:b/>
        </w:rPr>
        <w:t>11</w:t>
      </w:r>
      <w:r w:rsidRPr="00A23925">
        <w:rPr>
          <w:rFonts w:ascii="Arial" w:hAnsi="Arial" w:cs="Arial"/>
          <w:b/>
        </w:rPr>
        <w:t>.</w:t>
      </w:r>
      <w:r>
        <w:rPr>
          <w:rFonts w:ascii="Arial" w:hAnsi="Arial" w:cs="Arial"/>
          <w:b/>
        </w:rPr>
        <w:t xml:space="preserve"> Accounting Statement 2021-2022 – Appendix 7</w:t>
      </w:r>
    </w:p>
    <w:p w14:paraId="6B33D4A4" w14:textId="4AFA6143" w:rsidR="009E4C0B" w:rsidRDefault="009E4C0B" w:rsidP="009E4C0B">
      <w:pPr>
        <w:rPr>
          <w:rFonts w:ascii="Arial" w:hAnsi="Arial" w:cs="Arial"/>
        </w:rPr>
      </w:pPr>
      <w:r>
        <w:rPr>
          <w:rFonts w:ascii="Arial" w:hAnsi="Arial" w:cs="Arial"/>
        </w:rPr>
        <w:t xml:space="preserve">Members are requested to consider and agree </w:t>
      </w:r>
      <w:r w:rsidRPr="00D2109E">
        <w:rPr>
          <w:rFonts w:ascii="Arial" w:hAnsi="Arial" w:cs="Arial"/>
          <w:b/>
        </w:rPr>
        <w:t>Section 2.</w:t>
      </w:r>
      <w:r>
        <w:rPr>
          <w:rFonts w:ascii="Arial" w:hAnsi="Arial" w:cs="Arial"/>
        </w:rPr>
        <w:t xml:space="preserve"> Accounting Statement 2021-2022.</w:t>
      </w:r>
      <w:r w:rsidRPr="00CF5A05">
        <w:rPr>
          <w:rFonts w:ascii="Arial" w:hAnsi="Arial" w:cs="Arial"/>
          <w:b/>
        </w:rPr>
        <w:t>Section 3</w:t>
      </w:r>
      <w:r>
        <w:rPr>
          <w:rFonts w:ascii="Arial" w:hAnsi="Arial" w:cs="Arial"/>
        </w:rPr>
        <w:t xml:space="preserve"> External Auditor’s Report and Certificate 2021-2022 (to be circulated after completion of audit).</w:t>
      </w:r>
    </w:p>
    <w:p w14:paraId="3E719A54" w14:textId="77777777" w:rsidR="009E4C0B" w:rsidRDefault="009E4C0B" w:rsidP="009E4C0B">
      <w:pPr>
        <w:rPr>
          <w:rFonts w:ascii="Arial" w:hAnsi="Arial" w:cs="Arial"/>
          <w:b/>
        </w:rPr>
      </w:pPr>
    </w:p>
    <w:p w14:paraId="273A6102" w14:textId="026D542E" w:rsidR="009E4C0B" w:rsidRDefault="009E4C0B" w:rsidP="009E4C0B">
      <w:pPr>
        <w:rPr>
          <w:rFonts w:ascii="Arial" w:hAnsi="Arial" w:cs="Arial"/>
          <w:b/>
        </w:rPr>
      </w:pPr>
      <w:r>
        <w:rPr>
          <w:rFonts w:ascii="Arial" w:hAnsi="Arial" w:cs="Arial"/>
          <w:b/>
        </w:rPr>
        <w:t>Audit of Accounts 202</w:t>
      </w:r>
      <w:r w:rsidR="00B95984">
        <w:rPr>
          <w:rFonts w:ascii="Arial" w:hAnsi="Arial" w:cs="Arial"/>
          <w:b/>
        </w:rPr>
        <w:t>1-2022</w:t>
      </w:r>
      <w:r>
        <w:rPr>
          <w:rFonts w:ascii="Arial" w:hAnsi="Arial" w:cs="Arial"/>
          <w:b/>
        </w:rPr>
        <w:t xml:space="preserve">. </w:t>
      </w:r>
    </w:p>
    <w:p w14:paraId="05A85110" w14:textId="77777777" w:rsidR="009E4C0B" w:rsidRDefault="009E4C0B" w:rsidP="009E4C0B">
      <w:pPr>
        <w:rPr>
          <w:rFonts w:ascii="Arial" w:hAnsi="Arial" w:cs="Arial"/>
        </w:rPr>
      </w:pPr>
      <w:r>
        <w:rPr>
          <w:rFonts w:ascii="Arial" w:hAnsi="Arial" w:cs="Arial"/>
        </w:rPr>
        <w:t>a) Internal Audit Statement</w:t>
      </w:r>
    </w:p>
    <w:p w14:paraId="253A834B" w14:textId="77777777" w:rsidR="009E4C0B" w:rsidRPr="002014F6" w:rsidRDefault="009E4C0B" w:rsidP="009E4C0B">
      <w:pPr>
        <w:rPr>
          <w:rFonts w:ascii="Arial" w:hAnsi="Arial" w:cs="Arial"/>
        </w:rPr>
      </w:pPr>
      <w:r>
        <w:rPr>
          <w:rFonts w:ascii="Arial" w:hAnsi="Arial" w:cs="Arial"/>
        </w:rPr>
        <w:t>b</w:t>
      </w:r>
      <w:r w:rsidRPr="002014F6">
        <w:rPr>
          <w:rFonts w:ascii="Arial" w:hAnsi="Arial" w:cs="Arial"/>
        </w:rPr>
        <w:t>) Balance Sheet</w:t>
      </w:r>
    </w:p>
    <w:p w14:paraId="50CB9BBA" w14:textId="77777777" w:rsidR="009E4C0B" w:rsidRPr="002014F6" w:rsidRDefault="009E4C0B" w:rsidP="009E4C0B">
      <w:pPr>
        <w:rPr>
          <w:rFonts w:ascii="Arial" w:hAnsi="Arial" w:cs="Arial"/>
        </w:rPr>
      </w:pPr>
      <w:r>
        <w:rPr>
          <w:rFonts w:ascii="Arial" w:hAnsi="Arial" w:cs="Arial"/>
        </w:rPr>
        <w:t>c</w:t>
      </w:r>
      <w:r w:rsidRPr="002014F6">
        <w:rPr>
          <w:rFonts w:ascii="Arial" w:hAnsi="Arial" w:cs="Arial"/>
        </w:rPr>
        <w:t>) Income and Expenditure</w:t>
      </w:r>
    </w:p>
    <w:p w14:paraId="2E22135A" w14:textId="77777777" w:rsidR="009E4C0B" w:rsidRPr="002014F6" w:rsidRDefault="009E4C0B" w:rsidP="009E4C0B">
      <w:pPr>
        <w:rPr>
          <w:rFonts w:ascii="Arial" w:hAnsi="Arial" w:cs="Arial"/>
        </w:rPr>
      </w:pPr>
      <w:r>
        <w:rPr>
          <w:rFonts w:ascii="Arial" w:hAnsi="Arial" w:cs="Arial"/>
        </w:rPr>
        <w:t>d</w:t>
      </w:r>
      <w:r w:rsidRPr="002014F6">
        <w:rPr>
          <w:rFonts w:ascii="Arial" w:hAnsi="Arial" w:cs="Arial"/>
        </w:rPr>
        <w:t>) Explanation of significant Variation</w:t>
      </w:r>
    </w:p>
    <w:p w14:paraId="6C4D22EF" w14:textId="77777777" w:rsidR="009E4C0B" w:rsidRDefault="009E4C0B" w:rsidP="009E4C0B">
      <w:pPr>
        <w:rPr>
          <w:rFonts w:ascii="Arial" w:hAnsi="Arial" w:cs="Arial"/>
        </w:rPr>
      </w:pPr>
      <w:r>
        <w:rPr>
          <w:rFonts w:ascii="Arial" w:hAnsi="Arial" w:cs="Arial"/>
        </w:rPr>
        <w:t>e) Bank Reconciliation</w:t>
      </w:r>
    </w:p>
    <w:p w14:paraId="6642105A" w14:textId="77777777" w:rsidR="009E4C0B" w:rsidRDefault="009E4C0B" w:rsidP="009E4C0B">
      <w:pPr>
        <w:rPr>
          <w:rFonts w:ascii="Arial" w:hAnsi="Arial" w:cs="Arial"/>
        </w:rPr>
      </w:pPr>
      <w:r>
        <w:rPr>
          <w:rFonts w:ascii="Arial" w:hAnsi="Arial" w:cs="Arial"/>
        </w:rPr>
        <w:t>f)  Copy of bank statements and verifications</w:t>
      </w:r>
    </w:p>
    <w:p w14:paraId="0F7A2B55" w14:textId="77777777" w:rsidR="009E4C0B" w:rsidRDefault="009E4C0B" w:rsidP="009E4C0B">
      <w:pPr>
        <w:rPr>
          <w:rFonts w:ascii="Arial" w:hAnsi="Arial" w:cs="Arial"/>
        </w:rPr>
      </w:pPr>
      <w:r>
        <w:rPr>
          <w:rFonts w:ascii="Arial" w:hAnsi="Arial" w:cs="Arial"/>
        </w:rPr>
        <w:t>g) Supporting notes</w:t>
      </w:r>
    </w:p>
    <w:p w14:paraId="5CDD1F2A" w14:textId="77777777" w:rsidR="009E4C0B" w:rsidRDefault="009E4C0B" w:rsidP="009E4C0B">
      <w:pPr>
        <w:rPr>
          <w:rFonts w:ascii="Arial" w:hAnsi="Arial" w:cs="Arial"/>
        </w:rPr>
      </w:pPr>
      <w:r>
        <w:rPr>
          <w:rFonts w:ascii="Arial" w:hAnsi="Arial" w:cs="Arial"/>
        </w:rPr>
        <w:t>h) Insurance Documents</w:t>
      </w:r>
    </w:p>
    <w:p w14:paraId="7377F9E7" w14:textId="77777777" w:rsidR="00045676" w:rsidRDefault="00045676" w:rsidP="007E5FCA">
      <w:pPr>
        <w:rPr>
          <w:rFonts w:ascii="Arial" w:hAnsi="Arial" w:cs="Arial"/>
          <w:b/>
        </w:rPr>
      </w:pPr>
    </w:p>
    <w:p w14:paraId="60D8CAE9" w14:textId="4CFDAFD9" w:rsidR="0097106A" w:rsidRDefault="00306B18" w:rsidP="007E5FCA">
      <w:pPr>
        <w:rPr>
          <w:rFonts w:ascii="Arial" w:hAnsi="Arial" w:cs="Arial"/>
          <w:b/>
        </w:rPr>
      </w:pPr>
      <w:r>
        <w:rPr>
          <w:rFonts w:ascii="Arial" w:hAnsi="Arial" w:cs="Arial"/>
          <w:b/>
        </w:rPr>
        <w:t>12</w:t>
      </w:r>
      <w:r w:rsidR="0097106A">
        <w:rPr>
          <w:rFonts w:ascii="Arial" w:hAnsi="Arial" w:cs="Arial"/>
          <w:b/>
        </w:rPr>
        <w:t>. Annual Public Meeting – Wednesday 25</w:t>
      </w:r>
      <w:r w:rsidR="0097106A" w:rsidRPr="0097106A">
        <w:rPr>
          <w:rFonts w:ascii="Arial" w:hAnsi="Arial" w:cs="Arial"/>
          <w:b/>
          <w:vertAlign w:val="superscript"/>
        </w:rPr>
        <w:t>th</w:t>
      </w:r>
      <w:r w:rsidR="0097106A">
        <w:rPr>
          <w:rFonts w:ascii="Arial" w:hAnsi="Arial" w:cs="Arial"/>
          <w:b/>
        </w:rPr>
        <w:t xml:space="preserve"> May 2022</w:t>
      </w:r>
    </w:p>
    <w:p w14:paraId="0E30A4CE" w14:textId="1E27D2D5" w:rsidR="0097106A" w:rsidRPr="0097106A" w:rsidRDefault="0097106A" w:rsidP="007E5FCA">
      <w:pPr>
        <w:rPr>
          <w:rFonts w:ascii="Arial" w:hAnsi="Arial" w:cs="Arial"/>
          <w:bCs/>
        </w:rPr>
      </w:pPr>
      <w:r w:rsidRPr="0097106A">
        <w:rPr>
          <w:rFonts w:ascii="Arial" w:hAnsi="Arial" w:cs="Arial"/>
          <w:bCs/>
        </w:rPr>
        <w:t>Members are requested to attend the meeting scheduled for Wednesday 25</w:t>
      </w:r>
      <w:r w:rsidRPr="0097106A">
        <w:rPr>
          <w:rFonts w:ascii="Arial" w:hAnsi="Arial" w:cs="Arial"/>
          <w:bCs/>
          <w:vertAlign w:val="superscript"/>
        </w:rPr>
        <w:t>th</w:t>
      </w:r>
      <w:r w:rsidRPr="0097106A">
        <w:rPr>
          <w:rFonts w:ascii="Arial" w:hAnsi="Arial" w:cs="Arial"/>
          <w:bCs/>
        </w:rPr>
        <w:t xml:space="preserve"> May 2022 commen</w:t>
      </w:r>
      <w:r>
        <w:rPr>
          <w:rFonts w:ascii="Arial" w:hAnsi="Arial" w:cs="Arial"/>
          <w:bCs/>
        </w:rPr>
        <w:t>c</w:t>
      </w:r>
      <w:r w:rsidRPr="0097106A">
        <w:rPr>
          <w:rFonts w:ascii="Arial" w:hAnsi="Arial" w:cs="Arial"/>
          <w:bCs/>
        </w:rPr>
        <w:t>ing at 7.30pm</w:t>
      </w:r>
    </w:p>
    <w:p w14:paraId="0CDF9DE8" w14:textId="327AF43C" w:rsidR="00BA7526" w:rsidRDefault="00BA7526">
      <w:pPr>
        <w:rPr>
          <w:rFonts w:ascii="Arial" w:hAnsi="Arial" w:cs="Arial"/>
          <w:b/>
          <w:bCs/>
        </w:rPr>
      </w:pPr>
    </w:p>
    <w:p w14:paraId="31F8678E" w14:textId="05FBFF42" w:rsidR="005916A8" w:rsidRDefault="005916A8">
      <w:pPr>
        <w:rPr>
          <w:rFonts w:ascii="Arial" w:hAnsi="Arial" w:cs="Arial"/>
          <w:b/>
          <w:bCs/>
        </w:rPr>
      </w:pPr>
      <w:r>
        <w:rPr>
          <w:rFonts w:ascii="Arial" w:hAnsi="Arial" w:cs="Arial"/>
          <w:b/>
          <w:bCs/>
        </w:rPr>
        <w:t>13. 1</w:t>
      </w:r>
      <w:r w:rsidRPr="005916A8">
        <w:rPr>
          <w:rFonts w:ascii="Arial" w:hAnsi="Arial" w:cs="Arial"/>
          <w:b/>
          <w:bCs/>
          <w:vertAlign w:val="superscript"/>
        </w:rPr>
        <w:t>st</w:t>
      </w:r>
      <w:r>
        <w:rPr>
          <w:rFonts w:ascii="Arial" w:hAnsi="Arial" w:cs="Arial"/>
          <w:b/>
          <w:bCs/>
        </w:rPr>
        <w:t xml:space="preserve"> Whiston Scout Group, application for financial assistance</w:t>
      </w:r>
      <w:r w:rsidR="00641E4B">
        <w:rPr>
          <w:rFonts w:ascii="Arial" w:hAnsi="Arial" w:cs="Arial"/>
          <w:b/>
          <w:bCs/>
        </w:rPr>
        <w:t xml:space="preserve"> - </w:t>
      </w:r>
      <w:r>
        <w:rPr>
          <w:rFonts w:ascii="Arial" w:hAnsi="Arial" w:cs="Arial"/>
          <w:b/>
          <w:bCs/>
        </w:rPr>
        <w:t>Appendix 8</w:t>
      </w:r>
    </w:p>
    <w:p w14:paraId="2731EB44" w14:textId="4677956B" w:rsidR="005916A8" w:rsidRPr="005916A8" w:rsidRDefault="005916A8">
      <w:pPr>
        <w:rPr>
          <w:rFonts w:ascii="Arial" w:hAnsi="Arial" w:cs="Arial"/>
        </w:rPr>
      </w:pPr>
      <w:r w:rsidRPr="005916A8">
        <w:rPr>
          <w:rFonts w:ascii="Arial" w:hAnsi="Arial" w:cs="Arial"/>
        </w:rPr>
        <w:t>Members are requested to consider an application for financial assistance</w:t>
      </w:r>
      <w:r>
        <w:rPr>
          <w:rFonts w:ascii="Arial" w:hAnsi="Arial" w:cs="Arial"/>
        </w:rPr>
        <w:t xml:space="preserve"> from 1</w:t>
      </w:r>
      <w:r w:rsidRPr="005916A8">
        <w:rPr>
          <w:rFonts w:ascii="Arial" w:hAnsi="Arial" w:cs="Arial"/>
          <w:vertAlign w:val="superscript"/>
        </w:rPr>
        <w:t>st</w:t>
      </w:r>
      <w:r>
        <w:rPr>
          <w:rFonts w:ascii="Arial" w:hAnsi="Arial" w:cs="Arial"/>
        </w:rPr>
        <w:t xml:space="preserve"> Whiston Scouts</w:t>
      </w:r>
      <w:r w:rsidRPr="005916A8">
        <w:rPr>
          <w:rFonts w:ascii="Arial" w:hAnsi="Arial" w:cs="Arial"/>
        </w:rPr>
        <w:t xml:space="preserve"> to help towards the cost of a new vehicle</w:t>
      </w:r>
      <w:r>
        <w:rPr>
          <w:rFonts w:ascii="Arial" w:hAnsi="Arial" w:cs="Arial"/>
        </w:rPr>
        <w:t>, this will</w:t>
      </w:r>
      <w:r w:rsidRPr="005916A8">
        <w:rPr>
          <w:rFonts w:ascii="Arial" w:hAnsi="Arial" w:cs="Arial"/>
        </w:rPr>
        <w:t xml:space="preserve"> enable the group to take children away camping etc.</w:t>
      </w:r>
    </w:p>
    <w:p w14:paraId="7EC5059B" w14:textId="49D0BB6C" w:rsidR="005916A8" w:rsidRPr="005E1A90" w:rsidRDefault="005916A8">
      <w:pPr>
        <w:rPr>
          <w:rFonts w:ascii="Arial" w:hAnsi="Arial" w:cs="Arial"/>
        </w:rPr>
      </w:pPr>
      <w:r w:rsidRPr="005E1A90">
        <w:rPr>
          <w:rFonts w:ascii="Arial" w:hAnsi="Arial" w:cs="Arial"/>
        </w:rPr>
        <w:t>If</w:t>
      </w:r>
      <w:r w:rsidR="005E1A90">
        <w:rPr>
          <w:rFonts w:ascii="Arial" w:hAnsi="Arial" w:cs="Arial"/>
        </w:rPr>
        <w:t xml:space="preserve"> Members agree to a contribution this could be met using expenditure powers under the Local Government Act 1972 Section 137 and met out of the Community Donations budget which currently stands at £4,550.00</w:t>
      </w:r>
    </w:p>
    <w:p w14:paraId="53848CFA" w14:textId="77777777" w:rsidR="005916A8" w:rsidRPr="00BA7526" w:rsidRDefault="005916A8">
      <w:pPr>
        <w:rPr>
          <w:rFonts w:ascii="Arial" w:hAnsi="Arial" w:cs="Arial"/>
          <w:b/>
          <w:bCs/>
        </w:rPr>
      </w:pPr>
    </w:p>
    <w:p w14:paraId="575F8886" w14:textId="77777777" w:rsidR="005E1A90" w:rsidRDefault="005E1A90">
      <w:pPr>
        <w:rPr>
          <w:rFonts w:ascii="Arial" w:hAnsi="Arial" w:cs="Arial"/>
          <w:b/>
          <w:bCs/>
        </w:rPr>
      </w:pPr>
    </w:p>
    <w:p w14:paraId="726D82A4" w14:textId="2F7C2B78" w:rsidR="005E1A90" w:rsidRDefault="005E1A90">
      <w:pPr>
        <w:rPr>
          <w:rFonts w:ascii="Arial" w:hAnsi="Arial" w:cs="Arial"/>
          <w:b/>
          <w:bCs/>
        </w:rPr>
      </w:pPr>
    </w:p>
    <w:p w14:paraId="499C5FAD" w14:textId="77777777" w:rsidR="00641E4B" w:rsidRDefault="00641E4B">
      <w:pPr>
        <w:rPr>
          <w:rFonts w:ascii="Arial" w:hAnsi="Arial" w:cs="Arial"/>
          <w:b/>
          <w:bCs/>
        </w:rPr>
      </w:pPr>
    </w:p>
    <w:p w14:paraId="56893499" w14:textId="070553D3" w:rsidR="00BA7526" w:rsidRPr="00BA7526" w:rsidRDefault="00BA7526">
      <w:pPr>
        <w:rPr>
          <w:rFonts w:ascii="Arial" w:hAnsi="Arial" w:cs="Arial"/>
          <w:b/>
          <w:bCs/>
        </w:rPr>
      </w:pPr>
      <w:r w:rsidRPr="00BA7526">
        <w:rPr>
          <w:rFonts w:ascii="Arial" w:hAnsi="Arial" w:cs="Arial"/>
          <w:b/>
          <w:bCs/>
        </w:rPr>
        <w:t>1</w:t>
      </w:r>
      <w:r w:rsidR="00377C20">
        <w:rPr>
          <w:rFonts w:ascii="Arial" w:hAnsi="Arial" w:cs="Arial"/>
          <w:b/>
          <w:bCs/>
        </w:rPr>
        <w:t>4</w:t>
      </w:r>
      <w:r w:rsidRPr="00BA7526">
        <w:rPr>
          <w:rFonts w:ascii="Arial" w:hAnsi="Arial" w:cs="Arial"/>
          <w:b/>
          <w:bCs/>
        </w:rPr>
        <w:t>. Queens Platinum Jubilee Celebration.</w:t>
      </w:r>
    </w:p>
    <w:p w14:paraId="198E1D2C" w14:textId="61EC9967" w:rsidR="00BA7526" w:rsidRDefault="000964A4">
      <w:pPr>
        <w:rPr>
          <w:rFonts w:ascii="Arial" w:hAnsi="Arial" w:cs="Arial"/>
        </w:rPr>
      </w:pPr>
      <w:r w:rsidRPr="00377C20">
        <w:rPr>
          <w:rFonts w:ascii="Arial" w:hAnsi="Arial" w:cs="Arial"/>
        </w:rPr>
        <w:t>Members are requested to note</w:t>
      </w:r>
      <w:r w:rsidR="003E6480">
        <w:rPr>
          <w:rFonts w:ascii="Arial" w:hAnsi="Arial" w:cs="Arial"/>
        </w:rPr>
        <w:t>,</w:t>
      </w:r>
      <w:r w:rsidRPr="00377C20">
        <w:rPr>
          <w:rFonts w:ascii="Arial" w:hAnsi="Arial" w:cs="Arial"/>
        </w:rPr>
        <w:t xml:space="preserve"> a small</w:t>
      </w:r>
      <w:r w:rsidR="00D6592E">
        <w:rPr>
          <w:rFonts w:ascii="Arial" w:hAnsi="Arial" w:cs="Arial"/>
        </w:rPr>
        <w:t xml:space="preserve"> number of</w:t>
      </w:r>
      <w:r w:rsidRPr="00377C20">
        <w:rPr>
          <w:rFonts w:ascii="Arial" w:hAnsi="Arial" w:cs="Arial"/>
        </w:rPr>
        <w:t xml:space="preserve"> community celebrations have been arra</w:t>
      </w:r>
      <w:r w:rsidR="00377C20">
        <w:rPr>
          <w:rFonts w:ascii="Arial" w:hAnsi="Arial" w:cs="Arial"/>
        </w:rPr>
        <w:t>nged</w:t>
      </w:r>
      <w:r w:rsidR="003E6480">
        <w:rPr>
          <w:rFonts w:ascii="Arial" w:hAnsi="Arial" w:cs="Arial"/>
        </w:rPr>
        <w:t xml:space="preserve"> with both elderly and children’s groups</w:t>
      </w:r>
      <w:r w:rsidR="00377C20">
        <w:rPr>
          <w:rFonts w:ascii="Arial" w:hAnsi="Arial" w:cs="Arial"/>
        </w:rPr>
        <w:t xml:space="preserve"> at each of the Councils’ facilities for week commencing 30</w:t>
      </w:r>
      <w:r w:rsidR="00377C20" w:rsidRPr="00377C20">
        <w:rPr>
          <w:rFonts w:ascii="Arial" w:hAnsi="Arial" w:cs="Arial"/>
          <w:vertAlign w:val="superscript"/>
        </w:rPr>
        <w:t>th</w:t>
      </w:r>
      <w:r w:rsidR="00377C20">
        <w:rPr>
          <w:rFonts w:ascii="Arial" w:hAnsi="Arial" w:cs="Arial"/>
        </w:rPr>
        <w:t xml:space="preserve"> May 2022. </w:t>
      </w:r>
      <w:r w:rsidR="00C67498">
        <w:rPr>
          <w:rFonts w:ascii="Arial" w:hAnsi="Arial" w:cs="Arial"/>
        </w:rPr>
        <w:t xml:space="preserve">A meeting has taken place with the Borough Councils Tree Officer and some progress has been made in relation to a Community Tree Planting Scheme in October 2022. </w:t>
      </w:r>
      <w:r w:rsidR="005916A8">
        <w:rPr>
          <w:rFonts w:ascii="Arial" w:hAnsi="Arial" w:cs="Arial"/>
        </w:rPr>
        <w:t>The Town Clerk to give verbal update.</w:t>
      </w:r>
    </w:p>
    <w:p w14:paraId="566E9A46" w14:textId="6302E476" w:rsidR="00D6592E" w:rsidRDefault="00D6592E">
      <w:pPr>
        <w:rPr>
          <w:rFonts w:ascii="Arial" w:hAnsi="Arial" w:cs="Arial"/>
        </w:rPr>
      </w:pPr>
    </w:p>
    <w:p w14:paraId="01037C8F" w14:textId="3D3120F8" w:rsidR="00D6592E" w:rsidRDefault="00D6592E">
      <w:pPr>
        <w:rPr>
          <w:rFonts w:ascii="Arial" w:hAnsi="Arial" w:cs="Arial"/>
          <w:b/>
          <w:bCs/>
        </w:rPr>
      </w:pPr>
      <w:r w:rsidRPr="00D6592E">
        <w:rPr>
          <w:rFonts w:ascii="Arial" w:hAnsi="Arial" w:cs="Arial"/>
          <w:b/>
          <w:bCs/>
        </w:rPr>
        <w:t xml:space="preserve">15. Report of the Independent Renumeration Panel, </w:t>
      </w:r>
      <w:proofErr w:type="spellStart"/>
      <w:r w:rsidRPr="00D6592E">
        <w:rPr>
          <w:rFonts w:ascii="Arial" w:hAnsi="Arial" w:cs="Arial"/>
          <w:b/>
          <w:bCs/>
        </w:rPr>
        <w:t>Knowsley</w:t>
      </w:r>
      <w:proofErr w:type="spellEnd"/>
      <w:r w:rsidRPr="00D6592E">
        <w:rPr>
          <w:rFonts w:ascii="Arial" w:hAnsi="Arial" w:cs="Arial"/>
          <w:b/>
          <w:bCs/>
        </w:rPr>
        <w:t xml:space="preserve"> Borough Council- Appendix 9</w:t>
      </w:r>
    </w:p>
    <w:p w14:paraId="7D13DBC5" w14:textId="728883EC" w:rsidR="00D6592E" w:rsidRPr="00072770" w:rsidRDefault="00D6592E">
      <w:pPr>
        <w:rPr>
          <w:rFonts w:ascii="Arial" w:hAnsi="Arial" w:cs="Arial"/>
        </w:rPr>
      </w:pPr>
      <w:r w:rsidRPr="00072770">
        <w:rPr>
          <w:rFonts w:ascii="Arial" w:hAnsi="Arial" w:cs="Arial"/>
        </w:rPr>
        <w:t xml:space="preserve">Members are requested to note the circulated information in relation to </w:t>
      </w:r>
      <w:r w:rsidR="00072770" w:rsidRPr="00072770">
        <w:rPr>
          <w:rFonts w:ascii="Arial" w:hAnsi="Arial" w:cs="Arial"/>
        </w:rPr>
        <w:t>Town / Parish Council Allowances</w:t>
      </w:r>
      <w:r w:rsidR="00072770">
        <w:rPr>
          <w:rFonts w:ascii="Arial" w:hAnsi="Arial" w:cs="Arial"/>
        </w:rPr>
        <w:t xml:space="preserve"> for the year </w:t>
      </w:r>
      <w:r w:rsidR="00072770" w:rsidRPr="00072770">
        <w:rPr>
          <w:rFonts w:ascii="Arial" w:hAnsi="Arial" w:cs="Arial"/>
        </w:rPr>
        <w:t>2022</w:t>
      </w:r>
      <w:r w:rsidR="00072770">
        <w:rPr>
          <w:rFonts w:ascii="Arial" w:hAnsi="Arial" w:cs="Arial"/>
        </w:rPr>
        <w:t>.</w:t>
      </w:r>
    </w:p>
    <w:p w14:paraId="2C627A18" w14:textId="58F2ABD5" w:rsidR="005916A8" w:rsidRDefault="005916A8">
      <w:pPr>
        <w:rPr>
          <w:rFonts w:ascii="Arial" w:hAnsi="Arial" w:cs="Arial"/>
        </w:rPr>
      </w:pPr>
    </w:p>
    <w:p w14:paraId="70B6DE4C" w14:textId="77777777" w:rsidR="005916A8" w:rsidRPr="00377C20" w:rsidRDefault="005916A8"/>
    <w:sectPr w:rsidR="005916A8" w:rsidRPr="00377C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FCA"/>
    <w:rsid w:val="00045676"/>
    <w:rsid w:val="00055495"/>
    <w:rsid w:val="00072770"/>
    <w:rsid w:val="000964A4"/>
    <w:rsid w:val="001433DB"/>
    <w:rsid w:val="00151F9A"/>
    <w:rsid w:val="001B348B"/>
    <w:rsid w:val="001E3ACB"/>
    <w:rsid w:val="0025630F"/>
    <w:rsid w:val="00306B18"/>
    <w:rsid w:val="00377C20"/>
    <w:rsid w:val="003879C2"/>
    <w:rsid w:val="003A312E"/>
    <w:rsid w:val="003E6480"/>
    <w:rsid w:val="005916A8"/>
    <w:rsid w:val="005C12E1"/>
    <w:rsid w:val="005E1A90"/>
    <w:rsid w:val="005F1E36"/>
    <w:rsid w:val="00641E4B"/>
    <w:rsid w:val="006B4889"/>
    <w:rsid w:val="00720F65"/>
    <w:rsid w:val="00747AC5"/>
    <w:rsid w:val="007E5FCA"/>
    <w:rsid w:val="007F63FF"/>
    <w:rsid w:val="00823744"/>
    <w:rsid w:val="008814B1"/>
    <w:rsid w:val="00932068"/>
    <w:rsid w:val="0097106A"/>
    <w:rsid w:val="009B2299"/>
    <w:rsid w:val="009E4C0B"/>
    <w:rsid w:val="00B95984"/>
    <w:rsid w:val="00BA7526"/>
    <w:rsid w:val="00C057D2"/>
    <w:rsid w:val="00C31FD7"/>
    <w:rsid w:val="00C41DD3"/>
    <w:rsid w:val="00C67498"/>
    <w:rsid w:val="00CA4673"/>
    <w:rsid w:val="00D41975"/>
    <w:rsid w:val="00D44508"/>
    <w:rsid w:val="00D6592E"/>
    <w:rsid w:val="00D83D31"/>
    <w:rsid w:val="00DD4844"/>
    <w:rsid w:val="00E03A35"/>
    <w:rsid w:val="00E30217"/>
    <w:rsid w:val="00EB6C1B"/>
    <w:rsid w:val="00F844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8AF5D"/>
  <w15:chartTrackingRefBased/>
  <w15:docId w15:val="{7503F50C-2304-4370-8840-B50B4A3EC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5FC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E5FCA"/>
    <w:rPr>
      <w:color w:val="0000FF"/>
      <w:u w:val="single"/>
    </w:rPr>
  </w:style>
  <w:style w:type="paragraph" w:styleId="ListParagraph">
    <w:name w:val="List Paragraph"/>
    <w:basedOn w:val="Normal"/>
    <w:uiPriority w:val="34"/>
    <w:qFormat/>
    <w:rsid w:val="007E5FCA"/>
    <w:pPr>
      <w:ind w:left="720"/>
      <w:contextualSpacing/>
    </w:pPr>
  </w:style>
  <w:style w:type="table" w:styleId="TableGrid">
    <w:name w:val="Table Grid"/>
    <w:basedOn w:val="TableNormal"/>
    <w:uiPriority w:val="39"/>
    <w:rsid w:val="001B34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whiston-tc.gov.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whistontowncouncil@tiscali.co.uk" TargetMode="External"/><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4</Pages>
  <Words>990</Words>
  <Characters>5649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19</cp:revision>
  <cp:lastPrinted>2022-04-25T12:08:00Z</cp:lastPrinted>
  <dcterms:created xsi:type="dcterms:W3CDTF">2022-02-10T11:01:00Z</dcterms:created>
  <dcterms:modified xsi:type="dcterms:W3CDTF">2022-05-03T10:25:00Z</dcterms:modified>
</cp:coreProperties>
</file>