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4A10D" w14:textId="1F86E8C0" w:rsidR="00B95E26" w:rsidRPr="007B0669" w:rsidRDefault="00B95E26" w:rsidP="00B95E26">
      <w:pPr>
        <w:rPr>
          <w:rFonts w:ascii="Arial" w:hAnsi="Arial" w:cs="Arial"/>
          <w:b/>
          <w:sz w:val="52"/>
          <w:szCs w:val="52"/>
        </w:rPr>
      </w:pPr>
      <w:r w:rsidRPr="007B0669">
        <w:rPr>
          <w:rFonts w:ascii="Arial" w:hAnsi="Arial" w:cs="Arial"/>
          <w:noProof/>
          <w:lang w:val="en-GB" w:eastAsia="en-GB"/>
        </w:rPr>
        <w:drawing>
          <wp:inline distT="0" distB="0" distL="0" distR="0" wp14:anchorId="1B652294" wp14:editId="11EC5731">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r w:rsidRPr="007B0669">
        <w:rPr>
          <w:rFonts w:ascii="Arial" w:hAnsi="Arial" w:cs="Arial"/>
          <w:b/>
          <w:sz w:val="52"/>
          <w:szCs w:val="52"/>
        </w:rPr>
        <w:t>Whiston Town Council</w:t>
      </w:r>
    </w:p>
    <w:p w14:paraId="3673497D" w14:textId="77777777" w:rsidR="00B95E26" w:rsidRPr="007B0669" w:rsidRDefault="00B95E26" w:rsidP="00B95E26">
      <w:pPr>
        <w:rPr>
          <w:rFonts w:ascii="Arial" w:hAnsi="Arial" w:cs="Arial"/>
          <w:b/>
          <w:sz w:val="16"/>
          <w:szCs w:val="16"/>
        </w:rPr>
      </w:pPr>
      <w:r w:rsidRPr="007B0669">
        <w:rPr>
          <w:rFonts w:ascii="Arial" w:hAnsi="Arial" w:cs="Arial"/>
          <w:b/>
          <w:sz w:val="18"/>
          <w:szCs w:val="18"/>
        </w:rPr>
        <w:t xml:space="preserve">                         </w:t>
      </w:r>
      <w:r w:rsidRPr="007B0669">
        <w:rPr>
          <w:rFonts w:ascii="Arial" w:hAnsi="Arial" w:cs="Arial"/>
          <w:b/>
          <w:sz w:val="16"/>
          <w:szCs w:val="16"/>
        </w:rPr>
        <w:t xml:space="preserve">Whiston Town Mayor 2022-2023 </w:t>
      </w:r>
      <w:proofErr w:type="spellStart"/>
      <w:r w:rsidRPr="007B0669">
        <w:rPr>
          <w:rFonts w:ascii="Arial" w:hAnsi="Arial" w:cs="Arial"/>
          <w:b/>
          <w:sz w:val="16"/>
          <w:szCs w:val="16"/>
        </w:rPr>
        <w:t>Councillor</w:t>
      </w:r>
      <w:proofErr w:type="spellEnd"/>
      <w:r w:rsidRPr="007B0669">
        <w:rPr>
          <w:rFonts w:ascii="Arial" w:hAnsi="Arial" w:cs="Arial"/>
          <w:b/>
          <w:sz w:val="16"/>
          <w:szCs w:val="16"/>
        </w:rPr>
        <w:t xml:space="preserve"> M. Burke-Thompson</w:t>
      </w:r>
    </w:p>
    <w:p w14:paraId="7FD70B1C"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w:t>
      </w:r>
      <w:proofErr w:type="spellStart"/>
      <w:r w:rsidRPr="007B0669">
        <w:rPr>
          <w:rFonts w:ascii="Arial" w:hAnsi="Arial" w:cs="Arial"/>
          <w:b/>
          <w:sz w:val="14"/>
          <w:szCs w:val="14"/>
        </w:rPr>
        <w:t>Mrs</w:t>
      </w:r>
      <w:proofErr w:type="spellEnd"/>
      <w:r w:rsidRPr="007B0669">
        <w:rPr>
          <w:rFonts w:ascii="Arial" w:hAnsi="Arial" w:cs="Arial"/>
          <w:b/>
          <w:sz w:val="14"/>
          <w:szCs w:val="14"/>
        </w:rPr>
        <w:t xml:space="preserve"> S Mayers ~ Town Clerk</w:t>
      </w:r>
    </w:p>
    <w:p w14:paraId="77D2350B"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Whiston Town Hall</w:t>
      </w:r>
    </w:p>
    <w:p w14:paraId="5649DB35"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Old Colliery Road</w:t>
      </w:r>
    </w:p>
    <w:p w14:paraId="6A6B75F7"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Whiston</w:t>
      </w:r>
    </w:p>
    <w:p w14:paraId="37996C48"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Merseyside</w:t>
      </w:r>
    </w:p>
    <w:p w14:paraId="13DBE10C"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L35 3QX</w:t>
      </w:r>
    </w:p>
    <w:p w14:paraId="7555497F" w14:textId="77777777" w:rsidR="00B95E26" w:rsidRPr="007B0669" w:rsidRDefault="00B95E26" w:rsidP="00B95E26">
      <w:pPr>
        <w:ind w:right="686"/>
        <w:jc w:val="right"/>
        <w:rPr>
          <w:rFonts w:ascii="Arial" w:hAnsi="Arial" w:cs="Arial"/>
          <w:b/>
          <w:sz w:val="8"/>
          <w:szCs w:val="8"/>
        </w:rPr>
      </w:pPr>
    </w:p>
    <w:p w14:paraId="63F1798E"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Telephone/Answer: 0151 430 7200</w:t>
      </w:r>
    </w:p>
    <w:p w14:paraId="41D1367F" w14:textId="77777777" w:rsidR="00B95E26" w:rsidRPr="007B0669" w:rsidRDefault="00B95E26" w:rsidP="00B95E26">
      <w:pPr>
        <w:ind w:right="686"/>
        <w:jc w:val="center"/>
        <w:rPr>
          <w:rFonts w:ascii="Arial" w:hAnsi="Arial" w:cs="Arial"/>
          <w:b/>
          <w:color w:val="000000"/>
          <w:sz w:val="14"/>
          <w:szCs w:val="14"/>
        </w:rPr>
      </w:pPr>
      <w:r w:rsidRPr="007B0669">
        <w:rPr>
          <w:rFonts w:ascii="Arial" w:hAnsi="Arial" w:cs="Arial"/>
          <w:b/>
          <w:color w:val="000000"/>
          <w:sz w:val="14"/>
          <w:szCs w:val="14"/>
        </w:rPr>
        <w:t xml:space="preserve">                                                                                                                                                      Answer/Fax: 0151 430 9786</w:t>
      </w:r>
    </w:p>
    <w:p w14:paraId="12246DEC" w14:textId="77777777" w:rsidR="00B95E26" w:rsidRPr="007B0669" w:rsidRDefault="00B95E26" w:rsidP="00B95E26">
      <w:pPr>
        <w:ind w:right="686"/>
        <w:jc w:val="center"/>
        <w:rPr>
          <w:rFonts w:ascii="Arial" w:hAnsi="Arial" w:cs="Arial"/>
          <w:b/>
          <w:color w:val="000000"/>
          <w:sz w:val="14"/>
          <w:szCs w:val="14"/>
        </w:rPr>
      </w:pPr>
      <w:r w:rsidRPr="007B0669">
        <w:rPr>
          <w:rFonts w:ascii="Arial" w:hAnsi="Arial" w:cs="Arial"/>
          <w:b/>
          <w:color w:val="000000"/>
          <w:sz w:val="14"/>
          <w:szCs w:val="14"/>
        </w:rPr>
        <w:t xml:space="preserve">                                                                                                                                    E-mail: town.clerk@whiston-tc.gov.uk </w:t>
      </w:r>
    </w:p>
    <w:p w14:paraId="1A99AAAA" w14:textId="77777777" w:rsidR="00B95E26" w:rsidRPr="007B0669" w:rsidRDefault="00B95E26" w:rsidP="00B95E26">
      <w:pPr>
        <w:ind w:right="686"/>
        <w:jc w:val="center"/>
        <w:rPr>
          <w:rFonts w:ascii="Arial" w:hAnsi="Arial" w:cs="Arial"/>
          <w:b/>
          <w:color w:val="000000"/>
          <w:sz w:val="14"/>
          <w:szCs w:val="14"/>
        </w:rPr>
      </w:pPr>
      <w:r w:rsidRPr="007B0669">
        <w:rPr>
          <w:rFonts w:ascii="Arial" w:hAnsi="Arial" w:cs="Arial"/>
          <w:b/>
          <w:sz w:val="14"/>
          <w:szCs w:val="14"/>
        </w:rPr>
        <w:t xml:space="preserve">                                                                                                                                          Website</w:t>
      </w:r>
      <w:r w:rsidRPr="007B0669">
        <w:rPr>
          <w:rFonts w:ascii="Arial" w:hAnsi="Arial" w:cs="Arial"/>
          <w:b/>
          <w:color w:val="000000"/>
          <w:sz w:val="14"/>
          <w:szCs w:val="14"/>
        </w:rPr>
        <w:t xml:space="preserve">: </w:t>
      </w:r>
      <w:hyperlink r:id="rId5" w:history="1">
        <w:r w:rsidRPr="007B0669">
          <w:rPr>
            <w:rStyle w:val="Hyperlink"/>
            <w:rFonts w:ascii="Arial" w:hAnsi="Arial" w:cs="Arial"/>
            <w:b/>
            <w:color w:val="000000"/>
            <w:sz w:val="14"/>
            <w:szCs w:val="14"/>
          </w:rPr>
          <w:t>www.whiston-tc.gov.uk</w:t>
        </w:r>
      </w:hyperlink>
    </w:p>
    <w:p w14:paraId="1434EA84" w14:textId="77777777" w:rsidR="00B95E26" w:rsidRPr="007B0669" w:rsidRDefault="00B95E26" w:rsidP="00B95E26">
      <w:pPr>
        <w:ind w:right="686"/>
        <w:jc w:val="right"/>
        <w:rPr>
          <w:rFonts w:ascii="Arial" w:hAnsi="Arial" w:cs="Arial"/>
          <w:b/>
          <w:color w:val="000000"/>
          <w:sz w:val="14"/>
          <w:szCs w:val="14"/>
        </w:rPr>
      </w:pPr>
      <w:r w:rsidRPr="007B0669">
        <w:rPr>
          <w:rFonts w:ascii="Arial" w:hAnsi="Arial" w:cs="Arial"/>
          <w:b/>
          <w:color w:val="000000"/>
          <w:sz w:val="14"/>
          <w:szCs w:val="14"/>
        </w:rPr>
        <w:t xml:space="preserve"> __________________________________________________________________________________________________________</w:t>
      </w:r>
    </w:p>
    <w:p w14:paraId="4D158A9E" w14:textId="77777777" w:rsidR="00B95E26" w:rsidRPr="007B0669" w:rsidRDefault="00B95E26" w:rsidP="00B95E26">
      <w:pPr>
        <w:jc w:val="both"/>
        <w:rPr>
          <w:rFonts w:ascii="Arial" w:hAnsi="Arial" w:cs="Arial"/>
        </w:rPr>
      </w:pPr>
      <w:r w:rsidRPr="007B0669">
        <w:rPr>
          <w:rFonts w:ascii="Arial" w:hAnsi="Arial" w:cs="Arial"/>
        </w:rPr>
        <w:t>SM/KM</w:t>
      </w:r>
    </w:p>
    <w:p w14:paraId="4E739FDF" w14:textId="045B3DE5" w:rsidR="00B95E26" w:rsidRPr="007B0669" w:rsidRDefault="00F356CA" w:rsidP="00B95E26">
      <w:pPr>
        <w:jc w:val="both"/>
        <w:rPr>
          <w:rFonts w:ascii="Arial" w:hAnsi="Arial" w:cs="Arial"/>
        </w:rPr>
      </w:pPr>
      <w:r>
        <w:rPr>
          <w:rFonts w:ascii="Arial" w:hAnsi="Arial" w:cs="Arial"/>
        </w:rPr>
        <w:t>12</w:t>
      </w:r>
      <w:r w:rsidR="00AB132F">
        <w:rPr>
          <w:rFonts w:ascii="Arial" w:hAnsi="Arial" w:cs="Arial"/>
        </w:rPr>
        <w:t>th</w:t>
      </w:r>
      <w:r w:rsidR="00B95E26" w:rsidRPr="007B0669">
        <w:rPr>
          <w:rFonts w:ascii="Arial" w:hAnsi="Arial" w:cs="Arial"/>
        </w:rPr>
        <w:t xml:space="preserve"> </w:t>
      </w:r>
      <w:r>
        <w:rPr>
          <w:rFonts w:ascii="Arial" w:hAnsi="Arial" w:cs="Arial"/>
        </w:rPr>
        <w:t>April</w:t>
      </w:r>
      <w:r w:rsidR="00F42213">
        <w:rPr>
          <w:rFonts w:ascii="Arial" w:hAnsi="Arial" w:cs="Arial"/>
        </w:rPr>
        <w:t xml:space="preserve"> </w:t>
      </w:r>
      <w:r w:rsidR="00B95E26" w:rsidRPr="007B0669">
        <w:rPr>
          <w:rFonts w:ascii="Arial" w:hAnsi="Arial" w:cs="Arial"/>
        </w:rPr>
        <w:t>202</w:t>
      </w:r>
      <w:r w:rsidR="00AB132F">
        <w:rPr>
          <w:rFonts w:ascii="Arial" w:hAnsi="Arial" w:cs="Arial"/>
        </w:rPr>
        <w:t>3</w:t>
      </w:r>
      <w:r w:rsidR="00B95E26" w:rsidRPr="007B0669">
        <w:rPr>
          <w:rFonts w:ascii="Arial" w:hAnsi="Arial" w:cs="Arial"/>
        </w:rPr>
        <w:t xml:space="preserve"> </w:t>
      </w:r>
    </w:p>
    <w:p w14:paraId="44C90AFF" w14:textId="77777777" w:rsidR="00B95E26" w:rsidRPr="007B0669" w:rsidRDefault="00B95E26" w:rsidP="00B95E26">
      <w:pPr>
        <w:jc w:val="both"/>
        <w:rPr>
          <w:rFonts w:ascii="Arial" w:hAnsi="Arial" w:cs="Arial"/>
        </w:rPr>
      </w:pPr>
    </w:p>
    <w:p w14:paraId="6FB7C26F" w14:textId="3257CED8" w:rsidR="00B95E26" w:rsidRPr="007B0669" w:rsidRDefault="00B95E26" w:rsidP="00B95E26">
      <w:pPr>
        <w:jc w:val="both"/>
        <w:rPr>
          <w:rFonts w:ascii="Arial" w:hAnsi="Arial" w:cs="Arial"/>
        </w:rPr>
      </w:pPr>
      <w:r w:rsidRPr="007B0669">
        <w:rPr>
          <w:rFonts w:ascii="Arial" w:hAnsi="Arial" w:cs="Arial"/>
        </w:rPr>
        <w:t xml:space="preserve">Dear </w:t>
      </w:r>
      <w:proofErr w:type="spellStart"/>
      <w:r w:rsidRPr="007B0669">
        <w:rPr>
          <w:rFonts w:ascii="Arial" w:hAnsi="Arial" w:cs="Arial"/>
        </w:rPr>
        <w:t>Councillor</w:t>
      </w:r>
      <w:proofErr w:type="spellEnd"/>
      <w:r w:rsidR="005A226E">
        <w:rPr>
          <w:rFonts w:ascii="Arial" w:hAnsi="Arial" w:cs="Arial"/>
        </w:rPr>
        <w:t>,</w:t>
      </w:r>
    </w:p>
    <w:p w14:paraId="77AB0871" w14:textId="77777777" w:rsidR="00B95E26" w:rsidRPr="007B0669" w:rsidRDefault="00B95E26" w:rsidP="00B95E26">
      <w:pPr>
        <w:jc w:val="both"/>
        <w:rPr>
          <w:rFonts w:ascii="Arial" w:hAnsi="Arial" w:cs="Arial"/>
        </w:rPr>
      </w:pPr>
    </w:p>
    <w:p w14:paraId="776FDB72" w14:textId="5F064B8D" w:rsidR="00B95E26" w:rsidRPr="007B0669" w:rsidRDefault="00B95E26" w:rsidP="00B95E26">
      <w:pPr>
        <w:jc w:val="both"/>
        <w:rPr>
          <w:rFonts w:ascii="Arial" w:hAnsi="Arial" w:cs="Arial"/>
          <w:b/>
        </w:rPr>
      </w:pPr>
      <w:r w:rsidRPr="007B0669">
        <w:rPr>
          <w:rFonts w:ascii="Arial" w:hAnsi="Arial" w:cs="Arial"/>
        </w:rPr>
        <w:t>You are hereby summoned to attend an Ordinary Meeting</w:t>
      </w:r>
      <w:r w:rsidRPr="007B0669">
        <w:rPr>
          <w:rFonts w:ascii="Arial" w:hAnsi="Arial" w:cs="Arial"/>
          <w:b/>
        </w:rPr>
        <w:t xml:space="preserve"> </w:t>
      </w:r>
      <w:r w:rsidRPr="007B0669">
        <w:rPr>
          <w:rFonts w:ascii="Arial" w:hAnsi="Arial" w:cs="Arial"/>
        </w:rPr>
        <w:t>of Whiston Town Council to be held in the Council Chamber</w:t>
      </w:r>
      <w:r w:rsidRPr="007B0669">
        <w:rPr>
          <w:rFonts w:ascii="Arial" w:hAnsi="Arial" w:cs="Arial"/>
          <w:color w:val="FF0000"/>
        </w:rPr>
        <w:t xml:space="preserve">, </w:t>
      </w:r>
      <w:r w:rsidRPr="007B0669">
        <w:rPr>
          <w:rFonts w:ascii="Arial" w:hAnsi="Arial" w:cs="Arial"/>
        </w:rPr>
        <w:t>Whiston Town Hall, Old Colliery Road, Whiston on</w:t>
      </w:r>
      <w:r w:rsidRPr="007B0669">
        <w:rPr>
          <w:rFonts w:ascii="Arial" w:hAnsi="Arial" w:cs="Arial"/>
          <w:b/>
        </w:rPr>
        <w:t xml:space="preserve"> </w:t>
      </w:r>
      <w:r w:rsidRPr="005715CB">
        <w:rPr>
          <w:rFonts w:ascii="Arial" w:hAnsi="Arial" w:cs="Arial"/>
          <w:b/>
          <w:u w:val="single"/>
        </w:rPr>
        <w:t xml:space="preserve">Wednesday </w:t>
      </w:r>
      <w:r w:rsidR="009726A4">
        <w:rPr>
          <w:rFonts w:ascii="Arial" w:hAnsi="Arial" w:cs="Arial"/>
          <w:b/>
          <w:u w:val="single"/>
        </w:rPr>
        <w:t>1</w:t>
      </w:r>
      <w:r w:rsidR="00AA0DA4">
        <w:rPr>
          <w:rFonts w:ascii="Arial" w:hAnsi="Arial" w:cs="Arial"/>
          <w:b/>
          <w:u w:val="single"/>
        </w:rPr>
        <w:t>9</w:t>
      </w:r>
      <w:r w:rsidR="00220D8D" w:rsidRPr="00220D8D">
        <w:rPr>
          <w:rFonts w:ascii="Arial" w:hAnsi="Arial" w:cs="Arial"/>
          <w:b/>
          <w:u w:val="single"/>
          <w:vertAlign w:val="superscript"/>
        </w:rPr>
        <w:t>th</w:t>
      </w:r>
      <w:r w:rsidR="00220D8D">
        <w:rPr>
          <w:rFonts w:ascii="Arial" w:hAnsi="Arial" w:cs="Arial"/>
          <w:b/>
          <w:u w:val="single"/>
        </w:rPr>
        <w:t xml:space="preserve"> </w:t>
      </w:r>
      <w:r w:rsidR="00AA0DA4">
        <w:rPr>
          <w:rFonts w:ascii="Arial" w:hAnsi="Arial" w:cs="Arial"/>
          <w:b/>
          <w:u w:val="single"/>
        </w:rPr>
        <w:t xml:space="preserve">April </w:t>
      </w:r>
      <w:r w:rsidRPr="005715CB">
        <w:rPr>
          <w:rFonts w:ascii="Arial" w:hAnsi="Arial" w:cs="Arial"/>
          <w:b/>
          <w:u w:val="single"/>
        </w:rPr>
        <w:t>202</w:t>
      </w:r>
      <w:r w:rsidR="00AB132F">
        <w:rPr>
          <w:rFonts w:ascii="Arial" w:hAnsi="Arial" w:cs="Arial"/>
          <w:b/>
          <w:u w:val="single"/>
        </w:rPr>
        <w:t>3</w:t>
      </w:r>
      <w:r w:rsidRPr="007B0669">
        <w:rPr>
          <w:rFonts w:ascii="Arial" w:hAnsi="Arial" w:cs="Arial"/>
          <w:b/>
        </w:rPr>
        <w:t xml:space="preserve"> </w:t>
      </w:r>
      <w:r w:rsidRPr="007B0669">
        <w:rPr>
          <w:rFonts w:ascii="Arial" w:hAnsi="Arial" w:cs="Arial"/>
        </w:rPr>
        <w:t>commencing at 7.30pm</w:t>
      </w:r>
      <w:r w:rsidR="005A226E">
        <w:rPr>
          <w:rFonts w:ascii="Arial" w:hAnsi="Arial" w:cs="Arial"/>
        </w:rPr>
        <w:t>.</w:t>
      </w:r>
    </w:p>
    <w:p w14:paraId="1942A31F" w14:textId="77777777" w:rsidR="00B95E26" w:rsidRPr="007B0669" w:rsidRDefault="00B95E26" w:rsidP="00B95E26">
      <w:pPr>
        <w:jc w:val="both"/>
        <w:rPr>
          <w:rFonts w:ascii="Arial" w:hAnsi="Arial" w:cs="Arial"/>
        </w:rPr>
      </w:pPr>
    </w:p>
    <w:p w14:paraId="2C7895BC" w14:textId="77777777" w:rsidR="00B95E26" w:rsidRPr="007B0669" w:rsidRDefault="00B95E26" w:rsidP="00B95E26">
      <w:pPr>
        <w:jc w:val="both"/>
        <w:rPr>
          <w:rFonts w:ascii="Arial" w:hAnsi="Arial" w:cs="Arial"/>
        </w:rPr>
      </w:pPr>
    </w:p>
    <w:p w14:paraId="29150CFD" w14:textId="77777777" w:rsidR="00B95E26" w:rsidRPr="007B0669" w:rsidRDefault="00B95E26" w:rsidP="00B95E26">
      <w:pPr>
        <w:tabs>
          <w:tab w:val="left" w:pos="4980"/>
        </w:tabs>
        <w:jc w:val="both"/>
        <w:rPr>
          <w:rFonts w:ascii="Arial" w:hAnsi="Arial" w:cs="Arial"/>
        </w:rPr>
      </w:pPr>
      <w:r w:rsidRPr="007B0669">
        <w:rPr>
          <w:rFonts w:ascii="Arial" w:hAnsi="Arial" w:cs="Arial"/>
        </w:rPr>
        <w:t>Yours sincerely</w:t>
      </w:r>
      <w:r w:rsidRPr="007B0669">
        <w:rPr>
          <w:rFonts w:ascii="Arial" w:hAnsi="Arial" w:cs="Arial"/>
        </w:rPr>
        <w:tab/>
      </w:r>
    </w:p>
    <w:p w14:paraId="27A00886" w14:textId="77777777" w:rsidR="00B95E26" w:rsidRPr="007B0669" w:rsidRDefault="00B95E26" w:rsidP="00B95E26">
      <w:pPr>
        <w:jc w:val="both"/>
        <w:rPr>
          <w:rFonts w:ascii="Arial" w:hAnsi="Arial" w:cs="Arial"/>
        </w:rPr>
      </w:pPr>
    </w:p>
    <w:p w14:paraId="10FA0085" w14:textId="77777777" w:rsidR="00B95E26" w:rsidRPr="007B0669" w:rsidRDefault="00B95E26" w:rsidP="00B95E26">
      <w:pPr>
        <w:jc w:val="both"/>
        <w:rPr>
          <w:rFonts w:ascii="Arial" w:hAnsi="Arial" w:cs="Arial"/>
        </w:rPr>
      </w:pPr>
    </w:p>
    <w:p w14:paraId="61F2BB7E" w14:textId="77777777" w:rsidR="00B95E26" w:rsidRPr="007B0669" w:rsidRDefault="00B95E26" w:rsidP="00B95E26">
      <w:pPr>
        <w:jc w:val="both"/>
        <w:rPr>
          <w:rFonts w:ascii="Arial" w:hAnsi="Arial" w:cs="Arial"/>
        </w:rPr>
      </w:pPr>
    </w:p>
    <w:p w14:paraId="380FAE0F" w14:textId="11857506" w:rsidR="00B95E26" w:rsidRDefault="00B95E26" w:rsidP="00B95E26">
      <w:pPr>
        <w:jc w:val="both"/>
        <w:rPr>
          <w:rFonts w:ascii="Arial" w:hAnsi="Arial" w:cs="Arial"/>
        </w:rPr>
      </w:pPr>
      <w:r w:rsidRPr="007B0669">
        <w:rPr>
          <w:rFonts w:ascii="Arial" w:hAnsi="Arial" w:cs="Arial"/>
        </w:rPr>
        <w:t>Sandra Mayers</w:t>
      </w:r>
    </w:p>
    <w:p w14:paraId="4C9554C2" w14:textId="0B044D88" w:rsidR="00B95E26" w:rsidRDefault="00B95E26" w:rsidP="00B95E26">
      <w:pPr>
        <w:jc w:val="both"/>
        <w:rPr>
          <w:rFonts w:ascii="Arial" w:hAnsi="Arial" w:cs="Arial"/>
        </w:rPr>
      </w:pPr>
      <w:r w:rsidRPr="007B0669">
        <w:rPr>
          <w:rFonts w:ascii="Arial" w:hAnsi="Arial" w:cs="Arial"/>
        </w:rPr>
        <w:t>Town Clerk</w:t>
      </w:r>
    </w:p>
    <w:p w14:paraId="3F1F050A" w14:textId="24113809" w:rsidR="00B67F11" w:rsidRDefault="00B67F11" w:rsidP="00B95E26">
      <w:pPr>
        <w:jc w:val="both"/>
        <w:rPr>
          <w:rFonts w:ascii="Arial" w:hAnsi="Arial" w:cs="Arial"/>
        </w:rPr>
      </w:pPr>
    </w:p>
    <w:p w14:paraId="439F7E39" w14:textId="77777777" w:rsidR="00B67F11" w:rsidRPr="007B0669" w:rsidRDefault="00B67F11" w:rsidP="00B95E26">
      <w:pPr>
        <w:jc w:val="both"/>
        <w:rPr>
          <w:rFonts w:ascii="Arial" w:hAnsi="Arial" w:cs="Arial"/>
        </w:rPr>
      </w:pPr>
    </w:p>
    <w:p w14:paraId="17E1721E" w14:textId="77777777" w:rsidR="00B95E26" w:rsidRPr="007B0669" w:rsidRDefault="00B95E26" w:rsidP="00B95E26">
      <w:pPr>
        <w:jc w:val="both"/>
        <w:rPr>
          <w:rFonts w:ascii="Arial" w:hAnsi="Arial" w:cs="Arial"/>
        </w:rPr>
      </w:pPr>
    </w:p>
    <w:p w14:paraId="3EE3A1FF" w14:textId="77777777" w:rsidR="00B95E26" w:rsidRPr="007B0669" w:rsidRDefault="00B95E26" w:rsidP="00B95E26">
      <w:pPr>
        <w:jc w:val="both"/>
        <w:rPr>
          <w:rFonts w:ascii="Arial" w:hAnsi="Arial" w:cs="Arial"/>
          <w:b/>
        </w:rPr>
      </w:pPr>
      <w:r w:rsidRPr="007B0669">
        <w:rPr>
          <w:rFonts w:ascii="Arial" w:hAnsi="Arial" w:cs="Arial"/>
          <w:b/>
        </w:rPr>
        <w:tab/>
      </w:r>
      <w:r w:rsidRPr="007B0669">
        <w:rPr>
          <w:rFonts w:ascii="Arial" w:hAnsi="Arial" w:cs="Arial"/>
          <w:b/>
        </w:rPr>
        <w:tab/>
      </w:r>
      <w:r w:rsidRPr="007B0669">
        <w:rPr>
          <w:rFonts w:ascii="Arial" w:hAnsi="Arial" w:cs="Arial"/>
          <w:b/>
        </w:rPr>
        <w:tab/>
      </w:r>
      <w:r w:rsidRPr="007B0669">
        <w:rPr>
          <w:rFonts w:ascii="Arial" w:hAnsi="Arial" w:cs="Arial"/>
          <w:b/>
        </w:rPr>
        <w:tab/>
      </w:r>
      <w:r w:rsidRPr="007B0669">
        <w:rPr>
          <w:rFonts w:ascii="Arial" w:hAnsi="Arial" w:cs="Arial"/>
          <w:b/>
        </w:rPr>
        <w:tab/>
        <w:t>AGENDA</w:t>
      </w:r>
    </w:p>
    <w:p w14:paraId="3DCA76D9" w14:textId="77777777" w:rsidR="00B95E26" w:rsidRPr="007B0669" w:rsidRDefault="00B95E26" w:rsidP="00B95E26">
      <w:pPr>
        <w:jc w:val="both"/>
        <w:rPr>
          <w:rFonts w:ascii="Arial" w:hAnsi="Arial" w:cs="Arial"/>
          <w:b/>
        </w:rPr>
      </w:pPr>
    </w:p>
    <w:p w14:paraId="1B3E3A0D" w14:textId="0C77D1B3" w:rsidR="00B95E26" w:rsidRDefault="00B95E26" w:rsidP="00B95E26">
      <w:pPr>
        <w:jc w:val="both"/>
        <w:rPr>
          <w:rFonts w:ascii="Arial" w:hAnsi="Arial" w:cs="Arial"/>
          <w:b/>
        </w:rPr>
      </w:pPr>
      <w:r w:rsidRPr="007B0669">
        <w:rPr>
          <w:rFonts w:ascii="Arial" w:hAnsi="Arial" w:cs="Arial"/>
          <w:b/>
        </w:rPr>
        <w:t>Apologies</w:t>
      </w:r>
      <w:r w:rsidR="005A226E">
        <w:rPr>
          <w:rFonts w:ascii="Arial" w:hAnsi="Arial" w:cs="Arial"/>
          <w:b/>
        </w:rPr>
        <w:t>.</w:t>
      </w:r>
    </w:p>
    <w:p w14:paraId="513B05FE" w14:textId="77777777" w:rsidR="0040384C" w:rsidRDefault="009A3760" w:rsidP="00B95E26">
      <w:pPr>
        <w:jc w:val="both"/>
        <w:rPr>
          <w:rFonts w:ascii="Arial" w:hAnsi="Arial" w:cs="Arial"/>
          <w:color w:val="FF0000"/>
          <w:u w:val="single"/>
        </w:rPr>
      </w:pPr>
      <w:r w:rsidRPr="009A3760">
        <w:rPr>
          <w:rFonts w:ascii="Arial" w:hAnsi="Arial" w:cs="Arial"/>
          <w:color w:val="FF0000"/>
          <w:u w:val="single"/>
        </w:rPr>
        <w:t xml:space="preserve"> </w:t>
      </w:r>
    </w:p>
    <w:p w14:paraId="03032B0E" w14:textId="77777777" w:rsidR="00580385" w:rsidRDefault="00580385" w:rsidP="00B95E26">
      <w:pPr>
        <w:jc w:val="both"/>
        <w:rPr>
          <w:rFonts w:ascii="Arial" w:hAnsi="Arial" w:cs="Arial"/>
          <w:color w:val="FF0000"/>
          <w:u w:val="single"/>
        </w:rPr>
      </w:pPr>
    </w:p>
    <w:p w14:paraId="1C1FD3DD" w14:textId="38BED82C" w:rsidR="00B95E26" w:rsidRPr="007B0669" w:rsidRDefault="00B95E26" w:rsidP="00B95E26">
      <w:pPr>
        <w:jc w:val="both"/>
        <w:rPr>
          <w:rFonts w:ascii="Arial" w:hAnsi="Arial" w:cs="Arial"/>
          <w:b/>
        </w:rPr>
      </w:pPr>
      <w:r w:rsidRPr="007B0669">
        <w:rPr>
          <w:rFonts w:ascii="Arial" w:hAnsi="Arial" w:cs="Arial"/>
          <w:b/>
        </w:rPr>
        <w:t>1. Public Forum</w:t>
      </w:r>
      <w:r w:rsidR="005A226E">
        <w:rPr>
          <w:rFonts w:ascii="Arial" w:hAnsi="Arial" w:cs="Arial"/>
          <w:b/>
        </w:rPr>
        <w:t>.</w:t>
      </w:r>
    </w:p>
    <w:p w14:paraId="0C0F9935" w14:textId="77777777" w:rsidR="00B95E26" w:rsidRPr="007B0669" w:rsidRDefault="00B95E26" w:rsidP="00B95E26">
      <w:pPr>
        <w:jc w:val="both"/>
        <w:rPr>
          <w:rFonts w:ascii="Arial" w:hAnsi="Arial" w:cs="Arial"/>
        </w:rPr>
      </w:pPr>
      <w:r w:rsidRPr="007B0669">
        <w:rPr>
          <w:rFonts w:ascii="Arial" w:hAnsi="Arial" w:cs="Arial"/>
        </w:rPr>
        <w:t>In accordance with Standing Order 66 members of the public may be invited to speak at the meeting on matters concerning the Township of Whiston. Those who are invited to speak in this way will only address the person who is presiding at the meeting and will respect the Chairmanship of that person.</w:t>
      </w:r>
    </w:p>
    <w:p w14:paraId="4D754A83" w14:textId="77777777" w:rsidR="00B95E26" w:rsidRPr="007B0669" w:rsidRDefault="00B95E26" w:rsidP="00B95E26">
      <w:pPr>
        <w:jc w:val="both"/>
        <w:rPr>
          <w:rFonts w:ascii="Arial" w:hAnsi="Arial" w:cs="Arial"/>
          <w:b/>
        </w:rPr>
      </w:pPr>
    </w:p>
    <w:p w14:paraId="27B86FA3" w14:textId="2355EC52" w:rsidR="00B95E26" w:rsidRPr="007B0669" w:rsidRDefault="00B95E26" w:rsidP="00B95E26">
      <w:pPr>
        <w:jc w:val="both"/>
        <w:rPr>
          <w:rFonts w:ascii="Arial" w:hAnsi="Arial" w:cs="Arial"/>
        </w:rPr>
      </w:pPr>
      <w:r w:rsidRPr="007B0669">
        <w:rPr>
          <w:rFonts w:ascii="Arial" w:hAnsi="Arial" w:cs="Arial"/>
          <w:b/>
        </w:rPr>
        <w:t>2. Announcements from the Town Mayor</w:t>
      </w:r>
      <w:r w:rsidR="005A226E">
        <w:rPr>
          <w:rFonts w:ascii="Arial" w:hAnsi="Arial" w:cs="Arial"/>
          <w:b/>
        </w:rPr>
        <w:t>.</w:t>
      </w:r>
    </w:p>
    <w:p w14:paraId="699F9734" w14:textId="77777777" w:rsidR="00B95E26" w:rsidRPr="007B0669" w:rsidRDefault="00B95E26" w:rsidP="00B95E26">
      <w:pPr>
        <w:jc w:val="both"/>
        <w:rPr>
          <w:rFonts w:ascii="Arial" w:hAnsi="Arial" w:cs="Arial"/>
          <w:b/>
          <w:u w:val="single"/>
        </w:rPr>
      </w:pPr>
      <w:r w:rsidRPr="007B0669">
        <w:rPr>
          <w:rFonts w:ascii="Arial" w:hAnsi="Arial" w:cs="Arial"/>
          <w:bCs/>
        </w:rPr>
        <w:t xml:space="preserve">To receive verbal reports from the Town Mayor of the Council </w:t>
      </w:r>
      <w:r w:rsidRPr="007B0669">
        <w:rPr>
          <w:rFonts w:ascii="Arial" w:hAnsi="Arial" w:cs="Arial"/>
          <w:b/>
          <w:u w:val="single"/>
        </w:rPr>
        <w:t>FOR INFORMATION ONLY.</w:t>
      </w:r>
    </w:p>
    <w:p w14:paraId="2A78A1AC" w14:textId="77777777" w:rsidR="00B95E26" w:rsidRPr="007B0669" w:rsidRDefault="00B95E26" w:rsidP="00B95E26">
      <w:pPr>
        <w:jc w:val="both"/>
        <w:rPr>
          <w:rFonts w:ascii="Arial" w:hAnsi="Arial" w:cs="Arial"/>
          <w:b/>
          <w:u w:val="single"/>
        </w:rPr>
      </w:pPr>
    </w:p>
    <w:p w14:paraId="3371C1B3" w14:textId="77777777" w:rsidR="0039400F" w:rsidRDefault="0039400F" w:rsidP="00B95E26">
      <w:pPr>
        <w:jc w:val="both"/>
        <w:rPr>
          <w:rFonts w:ascii="Arial" w:hAnsi="Arial" w:cs="Arial"/>
          <w:b/>
        </w:rPr>
      </w:pPr>
    </w:p>
    <w:p w14:paraId="1B44FCB6" w14:textId="77777777" w:rsidR="0039400F" w:rsidRDefault="0039400F" w:rsidP="00B95E26">
      <w:pPr>
        <w:jc w:val="both"/>
        <w:rPr>
          <w:rFonts w:ascii="Arial" w:hAnsi="Arial" w:cs="Arial"/>
          <w:b/>
        </w:rPr>
      </w:pPr>
    </w:p>
    <w:p w14:paraId="45D7473B" w14:textId="77777777" w:rsidR="0039400F" w:rsidRDefault="0039400F" w:rsidP="00B95E26">
      <w:pPr>
        <w:jc w:val="both"/>
        <w:rPr>
          <w:rFonts w:ascii="Arial" w:hAnsi="Arial" w:cs="Arial"/>
          <w:b/>
        </w:rPr>
      </w:pPr>
    </w:p>
    <w:p w14:paraId="70DF2005" w14:textId="22E21404" w:rsidR="00B95E26" w:rsidRPr="007B0669" w:rsidRDefault="00B95E26" w:rsidP="00B95E26">
      <w:pPr>
        <w:jc w:val="both"/>
        <w:rPr>
          <w:rFonts w:ascii="Arial" w:hAnsi="Arial" w:cs="Arial"/>
          <w:b/>
        </w:rPr>
      </w:pPr>
      <w:r w:rsidRPr="007B0669">
        <w:rPr>
          <w:rFonts w:ascii="Arial" w:hAnsi="Arial" w:cs="Arial"/>
          <w:b/>
        </w:rPr>
        <w:lastRenderedPageBreak/>
        <w:t>3. Announcements from the Town Clerk</w:t>
      </w:r>
      <w:r w:rsidR="005A226E">
        <w:rPr>
          <w:rFonts w:ascii="Arial" w:hAnsi="Arial" w:cs="Arial"/>
          <w:b/>
        </w:rPr>
        <w:t>.</w:t>
      </w:r>
    </w:p>
    <w:p w14:paraId="3ADC462B" w14:textId="2C8734E7" w:rsidR="00B95E26" w:rsidRDefault="00B95E26" w:rsidP="00B95E26">
      <w:pPr>
        <w:jc w:val="both"/>
        <w:rPr>
          <w:rFonts w:ascii="Arial" w:hAnsi="Arial" w:cs="Arial"/>
          <w:b/>
          <w:u w:val="single"/>
        </w:rPr>
      </w:pPr>
      <w:r w:rsidRPr="007B0669">
        <w:rPr>
          <w:rFonts w:ascii="Arial" w:hAnsi="Arial" w:cs="Arial"/>
          <w:bCs/>
        </w:rPr>
        <w:t>To receive verbal reports from the Clerk of the Council</w:t>
      </w:r>
      <w:r w:rsidRPr="007B0669">
        <w:rPr>
          <w:rFonts w:ascii="Arial" w:hAnsi="Arial" w:cs="Arial"/>
          <w:b/>
        </w:rPr>
        <w:t xml:space="preserve"> </w:t>
      </w:r>
      <w:r w:rsidRPr="007B0669">
        <w:rPr>
          <w:rFonts w:ascii="Arial" w:hAnsi="Arial" w:cs="Arial"/>
          <w:b/>
          <w:u w:val="single"/>
        </w:rPr>
        <w:t>FOR INFORMATION ONLY.</w:t>
      </w:r>
    </w:p>
    <w:p w14:paraId="28199579" w14:textId="77777777" w:rsidR="002B5560" w:rsidRPr="007B0669" w:rsidRDefault="002B5560" w:rsidP="00B95E26">
      <w:pPr>
        <w:jc w:val="both"/>
        <w:rPr>
          <w:rFonts w:ascii="Arial" w:hAnsi="Arial" w:cs="Arial"/>
          <w:b/>
        </w:rPr>
      </w:pPr>
    </w:p>
    <w:p w14:paraId="5F9BAD43" w14:textId="77777777" w:rsidR="00B95E26" w:rsidRPr="007B0669" w:rsidRDefault="00B95E26" w:rsidP="00B95E26">
      <w:pPr>
        <w:jc w:val="both"/>
        <w:rPr>
          <w:rFonts w:ascii="Arial" w:hAnsi="Arial" w:cs="Arial"/>
          <w:b/>
        </w:rPr>
      </w:pPr>
      <w:r w:rsidRPr="007B0669">
        <w:rPr>
          <w:rFonts w:ascii="Arial" w:hAnsi="Arial" w:cs="Arial"/>
          <w:b/>
        </w:rPr>
        <w:t>4. Announcement from the Leader.</w:t>
      </w:r>
    </w:p>
    <w:p w14:paraId="7252C186" w14:textId="77777777" w:rsidR="00B95E26" w:rsidRPr="007B0669" w:rsidRDefault="00B95E26" w:rsidP="00B95E26">
      <w:pPr>
        <w:jc w:val="both"/>
        <w:rPr>
          <w:rFonts w:ascii="Arial" w:hAnsi="Arial" w:cs="Arial"/>
          <w:bCs/>
          <w:u w:val="single"/>
        </w:rPr>
      </w:pPr>
      <w:r w:rsidRPr="007B0669">
        <w:rPr>
          <w:rFonts w:ascii="Arial" w:hAnsi="Arial" w:cs="Arial"/>
          <w:bCs/>
        </w:rPr>
        <w:t>To receive verbal reports from the Leader of the Council</w:t>
      </w:r>
      <w:r w:rsidRPr="007B0669">
        <w:rPr>
          <w:rFonts w:ascii="Arial" w:hAnsi="Arial" w:cs="Arial"/>
          <w:bCs/>
          <w:u w:val="single"/>
        </w:rPr>
        <w:t xml:space="preserve"> </w:t>
      </w:r>
      <w:r w:rsidRPr="007B0669">
        <w:rPr>
          <w:rFonts w:ascii="Arial" w:hAnsi="Arial" w:cs="Arial"/>
          <w:b/>
          <w:u w:val="single"/>
        </w:rPr>
        <w:t>FOR INFORMATION ONLY.</w:t>
      </w:r>
    </w:p>
    <w:p w14:paraId="6BD717E1" w14:textId="77777777" w:rsidR="00B95E26" w:rsidRPr="007B0669" w:rsidRDefault="00B95E26" w:rsidP="00B95E26">
      <w:pPr>
        <w:jc w:val="both"/>
        <w:rPr>
          <w:rFonts w:ascii="Arial" w:hAnsi="Arial" w:cs="Arial"/>
        </w:rPr>
      </w:pPr>
    </w:p>
    <w:p w14:paraId="09CB0956" w14:textId="0677B9C1" w:rsidR="00B95E26" w:rsidRPr="007B0669" w:rsidRDefault="00B95E26" w:rsidP="00B95E26">
      <w:pPr>
        <w:jc w:val="both"/>
        <w:rPr>
          <w:rFonts w:ascii="Arial" w:hAnsi="Arial" w:cs="Arial"/>
          <w:b/>
        </w:rPr>
      </w:pPr>
      <w:r w:rsidRPr="007B0669">
        <w:rPr>
          <w:rFonts w:ascii="Arial" w:hAnsi="Arial" w:cs="Arial"/>
          <w:b/>
        </w:rPr>
        <w:t>5. Declarations of Interest</w:t>
      </w:r>
      <w:r w:rsidR="005A226E">
        <w:rPr>
          <w:rFonts w:ascii="Arial" w:hAnsi="Arial" w:cs="Arial"/>
          <w:b/>
        </w:rPr>
        <w:t>.</w:t>
      </w:r>
    </w:p>
    <w:p w14:paraId="4D31EE86" w14:textId="16981FA9" w:rsidR="00B95E26" w:rsidRPr="007B0669" w:rsidRDefault="00B95E26" w:rsidP="00B95E26">
      <w:pPr>
        <w:jc w:val="both"/>
        <w:rPr>
          <w:rFonts w:ascii="Arial" w:hAnsi="Arial" w:cs="Arial"/>
        </w:rPr>
      </w:pPr>
      <w:r w:rsidRPr="007B0669">
        <w:rPr>
          <w:rFonts w:ascii="Arial" w:hAnsi="Arial" w:cs="Arial"/>
        </w:rPr>
        <w:t xml:space="preserve">Members are invited to indicate any </w:t>
      </w:r>
      <w:r w:rsidR="00906C5F" w:rsidRPr="007B0669">
        <w:rPr>
          <w:rFonts w:ascii="Arial" w:hAnsi="Arial" w:cs="Arial"/>
        </w:rPr>
        <w:t>interest</w:t>
      </w:r>
      <w:r w:rsidRPr="007B0669">
        <w:rPr>
          <w:rFonts w:ascii="Arial" w:hAnsi="Arial" w:cs="Arial"/>
        </w:rPr>
        <w:t xml:space="preserve"> they may have in relation to items on the </w:t>
      </w:r>
      <w:proofErr w:type="gramStart"/>
      <w:r w:rsidRPr="007B0669">
        <w:rPr>
          <w:rFonts w:ascii="Arial" w:hAnsi="Arial" w:cs="Arial"/>
        </w:rPr>
        <w:t>Agenda</w:t>
      </w:r>
      <w:proofErr w:type="gramEnd"/>
      <w:r w:rsidRPr="007B0669">
        <w:rPr>
          <w:rFonts w:ascii="Arial" w:hAnsi="Arial" w:cs="Arial"/>
        </w:rPr>
        <w:t xml:space="preserve"> for the meeting.  Attached for this purpose is a pro forma for use by Members, which should be handed to the Town Clerk prior to the commencement of the meeting. </w:t>
      </w:r>
    </w:p>
    <w:p w14:paraId="0F98730F" w14:textId="77777777" w:rsidR="00B95E26" w:rsidRPr="007B0669" w:rsidRDefault="00B95E26" w:rsidP="00B95E26">
      <w:pPr>
        <w:jc w:val="both"/>
        <w:rPr>
          <w:rFonts w:ascii="Arial" w:hAnsi="Arial" w:cs="Arial"/>
        </w:rPr>
      </w:pPr>
      <w:r w:rsidRPr="007B0669">
        <w:rPr>
          <w:rFonts w:ascii="Arial" w:hAnsi="Arial" w:cs="Arial"/>
        </w:rPr>
        <w:t>Declaring interests in this way does not preclude Members from declaring an interest, when a specific item is being discussed, during the meeting.</w:t>
      </w:r>
    </w:p>
    <w:p w14:paraId="6682BAE6" w14:textId="77777777" w:rsidR="00B95E26" w:rsidRPr="007B0669" w:rsidRDefault="00B95E26" w:rsidP="00B95E26">
      <w:pPr>
        <w:jc w:val="both"/>
        <w:rPr>
          <w:rFonts w:ascii="Arial" w:hAnsi="Arial" w:cs="Arial"/>
          <w:b/>
        </w:rPr>
      </w:pPr>
    </w:p>
    <w:p w14:paraId="4048E917" w14:textId="77777777" w:rsidR="00B95E26" w:rsidRPr="007B0669" w:rsidRDefault="00B95E26" w:rsidP="00B95E26">
      <w:pPr>
        <w:jc w:val="both"/>
        <w:rPr>
          <w:rFonts w:ascii="Arial" w:hAnsi="Arial" w:cs="Arial"/>
          <w:b/>
        </w:rPr>
      </w:pPr>
      <w:r w:rsidRPr="007B0669">
        <w:rPr>
          <w:rFonts w:ascii="Arial" w:hAnsi="Arial" w:cs="Arial"/>
          <w:b/>
        </w:rPr>
        <w:t>6. Minutes – Appendix 1.</w:t>
      </w:r>
    </w:p>
    <w:p w14:paraId="4822E189" w14:textId="5A67F173" w:rsidR="00B95E26" w:rsidRPr="007B0669" w:rsidRDefault="00B95E26" w:rsidP="00B95E26">
      <w:pPr>
        <w:jc w:val="both"/>
        <w:rPr>
          <w:rFonts w:ascii="Arial" w:hAnsi="Arial" w:cs="Arial"/>
        </w:rPr>
      </w:pPr>
      <w:r w:rsidRPr="007B0669">
        <w:rPr>
          <w:rFonts w:ascii="Arial" w:hAnsi="Arial" w:cs="Arial"/>
        </w:rPr>
        <w:t xml:space="preserve">To receive as a true and correct record the Minutes of the Ordinary Council Meeting held on Wednesday </w:t>
      </w:r>
      <w:r w:rsidR="00044657">
        <w:rPr>
          <w:rFonts w:ascii="Arial" w:hAnsi="Arial" w:cs="Arial"/>
        </w:rPr>
        <w:t>1</w:t>
      </w:r>
      <w:r w:rsidR="000332C1">
        <w:rPr>
          <w:rFonts w:ascii="Arial" w:hAnsi="Arial" w:cs="Arial"/>
        </w:rPr>
        <w:t>5</w:t>
      </w:r>
      <w:r w:rsidR="000332C1">
        <w:rPr>
          <w:rFonts w:ascii="Arial" w:hAnsi="Arial" w:cs="Arial"/>
          <w:vertAlign w:val="superscript"/>
        </w:rPr>
        <w:t>th</w:t>
      </w:r>
      <w:r w:rsidR="00044657">
        <w:rPr>
          <w:rFonts w:ascii="Arial" w:hAnsi="Arial" w:cs="Arial"/>
        </w:rPr>
        <w:t xml:space="preserve"> </w:t>
      </w:r>
      <w:r w:rsidR="00AA0DA4">
        <w:rPr>
          <w:rFonts w:ascii="Arial" w:hAnsi="Arial" w:cs="Arial"/>
        </w:rPr>
        <w:t>March</w:t>
      </w:r>
      <w:r w:rsidR="002A45B6">
        <w:rPr>
          <w:rFonts w:ascii="Arial" w:hAnsi="Arial" w:cs="Arial"/>
        </w:rPr>
        <w:t xml:space="preserve"> </w:t>
      </w:r>
      <w:r w:rsidR="002A45B6" w:rsidRPr="007B0669">
        <w:rPr>
          <w:rFonts w:ascii="Arial" w:hAnsi="Arial" w:cs="Arial"/>
        </w:rPr>
        <w:t>202</w:t>
      </w:r>
      <w:r w:rsidR="00AF1A5C">
        <w:rPr>
          <w:rFonts w:ascii="Arial" w:hAnsi="Arial" w:cs="Arial"/>
        </w:rPr>
        <w:t>3</w:t>
      </w:r>
    </w:p>
    <w:p w14:paraId="7D3317DD" w14:textId="77777777" w:rsidR="00B95E26" w:rsidRPr="007B0669" w:rsidRDefault="00B95E26" w:rsidP="00B95E26">
      <w:pPr>
        <w:jc w:val="both"/>
        <w:rPr>
          <w:rFonts w:ascii="Arial" w:hAnsi="Arial" w:cs="Arial"/>
        </w:rPr>
      </w:pPr>
    </w:p>
    <w:p w14:paraId="2C2763FC" w14:textId="77777777" w:rsidR="00B95E26" w:rsidRPr="007B0669" w:rsidRDefault="00B95E26" w:rsidP="00B95E26">
      <w:pPr>
        <w:jc w:val="both"/>
        <w:rPr>
          <w:rFonts w:ascii="Arial" w:hAnsi="Arial" w:cs="Arial"/>
        </w:rPr>
      </w:pPr>
    </w:p>
    <w:p w14:paraId="7E338732" w14:textId="2C5AE2F8" w:rsidR="00B95E26" w:rsidRPr="007B0669" w:rsidRDefault="00B95E26" w:rsidP="00B95E26">
      <w:pPr>
        <w:jc w:val="both"/>
        <w:rPr>
          <w:rFonts w:ascii="Arial" w:hAnsi="Arial" w:cs="Arial"/>
          <w:b/>
        </w:rPr>
      </w:pPr>
      <w:r w:rsidRPr="007B0669">
        <w:rPr>
          <w:rFonts w:ascii="Arial" w:hAnsi="Arial" w:cs="Arial"/>
          <w:b/>
        </w:rPr>
        <w:t>7. Planning</w:t>
      </w:r>
      <w:r w:rsidR="005A226E">
        <w:rPr>
          <w:rFonts w:ascii="Arial" w:hAnsi="Arial" w:cs="Arial"/>
          <w:b/>
        </w:rPr>
        <w:t>.</w:t>
      </w:r>
      <w:r w:rsidRPr="007B0669">
        <w:rPr>
          <w:rFonts w:ascii="Arial" w:hAnsi="Arial" w:cs="Arial"/>
          <w:b/>
        </w:rPr>
        <w:t xml:space="preserve"> </w:t>
      </w:r>
    </w:p>
    <w:p w14:paraId="19D68267" w14:textId="35C21B03" w:rsidR="00B95E26" w:rsidRPr="007B0669" w:rsidRDefault="00B95E26" w:rsidP="00B95E26">
      <w:pPr>
        <w:jc w:val="both"/>
        <w:rPr>
          <w:rFonts w:ascii="Arial" w:hAnsi="Arial" w:cs="Arial"/>
          <w:b/>
        </w:rPr>
      </w:pPr>
      <w:r w:rsidRPr="007B0669">
        <w:rPr>
          <w:rFonts w:ascii="Arial" w:hAnsi="Arial" w:cs="Arial"/>
          <w:b/>
        </w:rPr>
        <w:t>a) Applications</w:t>
      </w:r>
      <w:r w:rsidR="005A226E">
        <w:rPr>
          <w:rFonts w:ascii="Arial" w:hAnsi="Arial" w:cs="Arial"/>
          <w:b/>
        </w:rPr>
        <w:t>.</w:t>
      </w:r>
    </w:p>
    <w:p w14:paraId="0F84939C" w14:textId="47E3DC93" w:rsidR="00B9419F" w:rsidRPr="007B0669" w:rsidRDefault="00B95E26" w:rsidP="00B95E26">
      <w:pPr>
        <w:rPr>
          <w:rFonts w:ascii="Arial" w:hAnsi="Arial" w:cs="Arial"/>
          <w:b/>
        </w:rPr>
      </w:pPr>
      <w:r w:rsidRPr="007B0669">
        <w:rPr>
          <w:rFonts w:ascii="Arial" w:hAnsi="Arial" w:cs="Arial"/>
          <w:b/>
        </w:rPr>
        <w:t>Members are requested to consider the undermentioned planning applications</w:t>
      </w:r>
      <w:r w:rsidR="00F17629">
        <w:rPr>
          <w:rFonts w:ascii="Arial" w:hAnsi="Arial" w:cs="Arial"/>
          <w:b/>
        </w:rPr>
        <w:t>.</w:t>
      </w:r>
    </w:p>
    <w:p w14:paraId="5BA552A8" w14:textId="7060D0F2" w:rsidR="00B95E26" w:rsidRPr="007B0669" w:rsidRDefault="00B95E26" w:rsidP="00B95E26">
      <w:pPr>
        <w:rPr>
          <w:rFonts w:ascii="Arial" w:hAnsi="Arial" w:cs="Arial"/>
          <w:b/>
        </w:rPr>
      </w:pPr>
    </w:p>
    <w:tbl>
      <w:tblPr>
        <w:tblStyle w:val="TableGrid"/>
        <w:tblW w:w="0" w:type="auto"/>
        <w:tblLook w:val="04A0" w:firstRow="1" w:lastRow="0" w:firstColumn="1" w:lastColumn="0" w:noHBand="0" w:noVBand="1"/>
      </w:tblPr>
      <w:tblGrid>
        <w:gridCol w:w="3005"/>
        <w:gridCol w:w="3005"/>
        <w:gridCol w:w="3006"/>
      </w:tblGrid>
      <w:tr w:rsidR="00B95E26" w:rsidRPr="007B0669" w14:paraId="267E9B32" w14:textId="77777777" w:rsidTr="00B95E26">
        <w:tc>
          <w:tcPr>
            <w:tcW w:w="3005" w:type="dxa"/>
          </w:tcPr>
          <w:p w14:paraId="7C6B4CE7" w14:textId="538908F3" w:rsidR="00B95E26" w:rsidRDefault="00B95E26" w:rsidP="00B95E26">
            <w:pPr>
              <w:rPr>
                <w:rFonts w:ascii="Arial" w:hAnsi="Arial" w:cs="Arial"/>
              </w:rPr>
            </w:pPr>
          </w:p>
          <w:p w14:paraId="4B292838" w14:textId="4B3EE196" w:rsidR="00F356CA" w:rsidRPr="007B0669" w:rsidRDefault="00F356CA" w:rsidP="00B95E26">
            <w:pPr>
              <w:rPr>
                <w:rFonts w:ascii="Arial" w:hAnsi="Arial" w:cs="Arial"/>
              </w:rPr>
            </w:pPr>
            <w:r>
              <w:rPr>
                <w:rFonts w:ascii="Arial" w:hAnsi="Arial" w:cs="Arial"/>
              </w:rPr>
              <w:t>23/00051/FUL</w:t>
            </w:r>
          </w:p>
          <w:p w14:paraId="1596A941" w14:textId="6BAB9CC7" w:rsidR="00B95E26" w:rsidRPr="007B0669" w:rsidRDefault="00B95E26" w:rsidP="00E508FD">
            <w:pPr>
              <w:rPr>
                <w:rFonts w:ascii="Arial" w:hAnsi="Arial" w:cs="Arial"/>
              </w:rPr>
            </w:pPr>
          </w:p>
        </w:tc>
        <w:tc>
          <w:tcPr>
            <w:tcW w:w="3005" w:type="dxa"/>
          </w:tcPr>
          <w:p w14:paraId="4FE7EF44" w14:textId="74FBAEEB" w:rsidR="00DF5115" w:rsidRPr="007B0669" w:rsidRDefault="00F356CA" w:rsidP="00B95E26">
            <w:pPr>
              <w:rPr>
                <w:rFonts w:ascii="Arial" w:hAnsi="Arial" w:cs="Arial"/>
              </w:rPr>
            </w:pPr>
            <w:r>
              <w:rPr>
                <w:rFonts w:ascii="Arial" w:hAnsi="Arial" w:cs="Arial"/>
              </w:rPr>
              <w:t xml:space="preserve">Variation of condition No. 2(Approved plans) and No.3 (Materials) attached to planning permission 19/00682/FUL (Erection of 2 No. Block of affordable rent apartments containing 24 No. Dwellings together with associated access, </w:t>
            </w:r>
            <w:proofErr w:type="gramStart"/>
            <w:r>
              <w:rPr>
                <w:rFonts w:ascii="Arial" w:hAnsi="Arial" w:cs="Arial"/>
              </w:rPr>
              <w:t>parking</w:t>
            </w:r>
            <w:proofErr w:type="gramEnd"/>
            <w:r>
              <w:rPr>
                <w:rFonts w:ascii="Arial" w:hAnsi="Arial" w:cs="Arial"/>
              </w:rPr>
              <w:t xml:space="preserve"> and </w:t>
            </w:r>
            <w:r w:rsidR="00F45F94">
              <w:rPr>
                <w:rFonts w:ascii="Arial" w:hAnsi="Arial" w:cs="Arial"/>
              </w:rPr>
              <w:t>landscaping) to</w:t>
            </w:r>
            <w:r>
              <w:rPr>
                <w:rFonts w:ascii="Arial" w:hAnsi="Arial" w:cs="Arial"/>
              </w:rPr>
              <w:t xml:space="preserve"> allow changes to material schedule for main </w:t>
            </w:r>
            <w:r w:rsidR="00F45F94">
              <w:rPr>
                <w:rFonts w:ascii="Arial" w:hAnsi="Arial" w:cs="Arial"/>
              </w:rPr>
              <w:t>entrance</w:t>
            </w:r>
            <w:r>
              <w:rPr>
                <w:rFonts w:ascii="Arial" w:hAnsi="Arial" w:cs="Arial"/>
              </w:rPr>
              <w:t xml:space="preserve"> door</w:t>
            </w:r>
            <w:r w:rsidR="00F45F94">
              <w:rPr>
                <w:rFonts w:ascii="Arial" w:hAnsi="Arial" w:cs="Arial"/>
              </w:rPr>
              <w:t xml:space="preserve"> canopy.</w:t>
            </w:r>
          </w:p>
        </w:tc>
        <w:tc>
          <w:tcPr>
            <w:tcW w:w="3006" w:type="dxa"/>
          </w:tcPr>
          <w:p w14:paraId="1BD96E3F" w14:textId="14B9A372" w:rsidR="003B5853" w:rsidRDefault="00F356CA" w:rsidP="00B95E26">
            <w:pPr>
              <w:rPr>
                <w:rFonts w:ascii="Arial" w:hAnsi="Arial" w:cs="Arial"/>
              </w:rPr>
            </w:pPr>
            <w:r>
              <w:rPr>
                <w:rFonts w:ascii="Arial" w:hAnsi="Arial" w:cs="Arial"/>
              </w:rPr>
              <w:t>Land Adjacent to 13 Brookside Road and to rear of, 2-16 Brookside Close (</w:t>
            </w:r>
            <w:proofErr w:type="spellStart"/>
            <w:r>
              <w:rPr>
                <w:rFonts w:ascii="Arial" w:hAnsi="Arial" w:cs="Arial"/>
              </w:rPr>
              <w:t>Silcock</w:t>
            </w:r>
            <w:proofErr w:type="spellEnd"/>
            <w:r>
              <w:rPr>
                <w:rFonts w:ascii="Arial" w:hAnsi="Arial" w:cs="Arial"/>
              </w:rPr>
              <w:t xml:space="preserve"> Field) Prescot </w:t>
            </w:r>
            <w:proofErr w:type="spellStart"/>
            <w:r>
              <w:rPr>
                <w:rFonts w:ascii="Arial" w:hAnsi="Arial" w:cs="Arial"/>
              </w:rPr>
              <w:t>Knowsley</w:t>
            </w:r>
            <w:proofErr w:type="spellEnd"/>
            <w:r>
              <w:rPr>
                <w:rFonts w:ascii="Arial" w:hAnsi="Arial" w:cs="Arial"/>
              </w:rPr>
              <w:t xml:space="preserve"> </w:t>
            </w:r>
          </w:p>
          <w:p w14:paraId="0FD2D694" w14:textId="394929D5" w:rsidR="000F702F" w:rsidRPr="007B0669" w:rsidRDefault="000F702F" w:rsidP="00B95E26">
            <w:pPr>
              <w:rPr>
                <w:rFonts w:ascii="Arial" w:hAnsi="Arial" w:cs="Arial"/>
              </w:rPr>
            </w:pPr>
          </w:p>
        </w:tc>
      </w:tr>
      <w:tr w:rsidR="00B95E26" w:rsidRPr="007B0669" w14:paraId="7098D463" w14:textId="77777777" w:rsidTr="00B95E26">
        <w:tc>
          <w:tcPr>
            <w:tcW w:w="3005" w:type="dxa"/>
          </w:tcPr>
          <w:p w14:paraId="57B24206" w14:textId="1ACD038C" w:rsidR="00B95E26" w:rsidRDefault="00B95E26" w:rsidP="009E49CB">
            <w:pPr>
              <w:rPr>
                <w:rFonts w:ascii="Arial" w:hAnsi="Arial" w:cs="Arial"/>
              </w:rPr>
            </w:pPr>
          </w:p>
          <w:p w14:paraId="0EFF10FC" w14:textId="5177E8B4" w:rsidR="006B02C0" w:rsidRDefault="00F45F94" w:rsidP="009E49CB">
            <w:pPr>
              <w:rPr>
                <w:rFonts w:ascii="Arial" w:hAnsi="Arial" w:cs="Arial"/>
              </w:rPr>
            </w:pPr>
            <w:r>
              <w:rPr>
                <w:rFonts w:ascii="Arial" w:hAnsi="Arial" w:cs="Arial"/>
              </w:rPr>
              <w:t>23/000</w:t>
            </w:r>
            <w:r w:rsidR="00C46C80">
              <w:rPr>
                <w:rFonts w:ascii="Arial" w:hAnsi="Arial" w:cs="Arial"/>
              </w:rPr>
              <w:t>62</w:t>
            </w:r>
            <w:r>
              <w:rPr>
                <w:rFonts w:ascii="Arial" w:hAnsi="Arial" w:cs="Arial"/>
              </w:rPr>
              <w:t>/FUL</w:t>
            </w:r>
          </w:p>
          <w:p w14:paraId="6214A62D" w14:textId="07BCB094" w:rsidR="009E49CB" w:rsidRPr="007B0669" w:rsidRDefault="009E49CB" w:rsidP="009E49CB">
            <w:pPr>
              <w:rPr>
                <w:rFonts w:ascii="Arial" w:hAnsi="Arial" w:cs="Arial"/>
              </w:rPr>
            </w:pPr>
          </w:p>
        </w:tc>
        <w:tc>
          <w:tcPr>
            <w:tcW w:w="3005" w:type="dxa"/>
          </w:tcPr>
          <w:p w14:paraId="4D380475" w14:textId="669FA277" w:rsidR="00887404" w:rsidRPr="007B0669" w:rsidRDefault="00C46C80" w:rsidP="00B95E26">
            <w:pPr>
              <w:rPr>
                <w:rFonts w:ascii="Arial" w:hAnsi="Arial" w:cs="Arial"/>
              </w:rPr>
            </w:pPr>
            <w:proofErr w:type="gramStart"/>
            <w:r>
              <w:rPr>
                <w:rFonts w:ascii="Arial" w:hAnsi="Arial" w:cs="Arial"/>
              </w:rPr>
              <w:t>Erection</w:t>
            </w:r>
            <w:proofErr w:type="gramEnd"/>
            <w:r>
              <w:rPr>
                <w:rFonts w:ascii="Arial" w:hAnsi="Arial" w:cs="Arial"/>
              </w:rPr>
              <w:t xml:space="preserve"> of a first-floor side extension and the erection of a single </w:t>
            </w:r>
            <w:proofErr w:type="spellStart"/>
            <w:r>
              <w:rPr>
                <w:rFonts w:ascii="Arial" w:hAnsi="Arial" w:cs="Arial"/>
              </w:rPr>
              <w:t>storey</w:t>
            </w:r>
            <w:proofErr w:type="spellEnd"/>
            <w:r>
              <w:rPr>
                <w:rFonts w:ascii="Arial" w:hAnsi="Arial" w:cs="Arial"/>
              </w:rPr>
              <w:t xml:space="preserve"> rear extension. </w:t>
            </w:r>
          </w:p>
        </w:tc>
        <w:tc>
          <w:tcPr>
            <w:tcW w:w="3006" w:type="dxa"/>
          </w:tcPr>
          <w:p w14:paraId="790FDCDC" w14:textId="0DB37F01" w:rsidR="000F702F" w:rsidRPr="007B0669" w:rsidRDefault="00F45F94" w:rsidP="00044657">
            <w:pPr>
              <w:rPr>
                <w:rFonts w:ascii="Arial" w:hAnsi="Arial" w:cs="Arial"/>
              </w:rPr>
            </w:pPr>
            <w:r>
              <w:rPr>
                <w:rFonts w:ascii="Arial" w:hAnsi="Arial" w:cs="Arial"/>
              </w:rPr>
              <w:t>104 Dragon Lane</w:t>
            </w:r>
            <w:r w:rsidR="00C46C80">
              <w:rPr>
                <w:rFonts w:ascii="Arial" w:hAnsi="Arial" w:cs="Arial"/>
              </w:rPr>
              <w:t xml:space="preserve">, Whiston, </w:t>
            </w:r>
            <w:proofErr w:type="spellStart"/>
            <w:r w:rsidR="00C46C80">
              <w:rPr>
                <w:rFonts w:ascii="Arial" w:hAnsi="Arial" w:cs="Arial"/>
              </w:rPr>
              <w:t>Knowsley</w:t>
            </w:r>
            <w:proofErr w:type="spellEnd"/>
            <w:r w:rsidR="00C46C80">
              <w:rPr>
                <w:rFonts w:ascii="Arial" w:hAnsi="Arial" w:cs="Arial"/>
              </w:rPr>
              <w:t>.</w:t>
            </w:r>
          </w:p>
        </w:tc>
      </w:tr>
      <w:tr w:rsidR="008770B7" w:rsidRPr="007B0669" w14:paraId="6F90403D" w14:textId="77777777" w:rsidTr="00B95E26">
        <w:tc>
          <w:tcPr>
            <w:tcW w:w="3005" w:type="dxa"/>
          </w:tcPr>
          <w:p w14:paraId="2F080ECC" w14:textId="4A8D3586" w:rsidR="008770B7" w:rsidRDefault="008770B7" w:rsidP="00B95E26">
            <w:pPr>
              <w:rPr>
                <w:rFonts w:ascii="Arial" w:hAnsi="Arial" w:cs="Arial"/>
              </w:rPr>
            </w:pPr>
          </w:p>
          <w:p w14:paraId="264B1FEF" w14:textId="37E80D22" w:rsidR="00FA63B4" w:rsidRDefault="000C012F" w:rsidP="00B95E26">
            <w:pPr>
              <w:rPr>
                <w:rFonts w:ascii="Arial" w:hAnsi="Arial" w:cs="Arial"/>
              </w:rPr>
            </w:pPr>
            <w:r>
              <w:rPr>
                <w:rFonts w:ascii="Arial" w:hAnsi="Arial" w:cs="Arial"/>
              </w:rPr>
              <w:t>23/00020/FUL</w:t>
            </w:r>
          </w:p>
          <w:p w14:paraId="582A91F1" w14:textId="6C9BC601" w:rsidR="009E49CB" w:rsidRDefault="009E49CB" w:rsidP="00B95E26">
            <w:pPr>
              <w:rPr>
                <w:rFonts w:ascii="Arial" w:hAnsi="Arial" w:cs="Arial"/>
              </w:rPr>
            </w:pPr>
          </w:p>
        </w:tc>
        <w:tc>
          <w:tcPr>
            <w:tcW w:w="3005" w:type="dxa"/>
          </w:tcPr>
          <w:p w14:paraId="742DC20F" w14:textId="2C9D8FEF" w:rsidR="008770B7" w:rsidRDefault="000C012F" w:rsidP="00B95E26">
            <w:pPr>
              <w:rPr>
                <w:rFonts w:ascii="Arial" w:hAnsi="Arial" w:cs="Arial"/>
              </w:rPr>
            </w:pPr>
            <w:r>
              <w:rPr>
                <w:rFonts w:ascii="Arial" w:hAnsi="Arial" w:cs="Arial"/>
              </w:rPr>
              <w:t xml:space="preserve">Erection of single </w:t>
            </w:r>
            <w:proofErr w:type="spellStart"/>
            <w:r>
              <w:rPr>
                <w:rFonts w:ascii="Arial" w:hAnsi="Arial" w:cs="Arial"/>
              </w:rPr>
              <w:t>storey</w:t>
            </w:r>
            <w:proofErr w:type="spellEnd"/>
            <w:r>
              <w:rPr>
                <w:rFonts w:ascii="Arial" w:hAnsi="Arial" w:cs="Arial"/>
              </w:rPr>
              <w:t xml:space="preserve"> side and rear extension </w:t>
            </w:r>
          </w:p>
        </w:tc>
        <w:tc>
          <w:tcPr>
            <w:tcW w:w="3006" w:type="dxa"/>
          </w:tcPr>
          <w:p w14:paraId="1A7AAECA" w14:textId="787B6594" w:rsidR="00FA63B4" w:rsidRDefault="004A2640" w:rsidP="00B95E26">
            <w:pPr>
              <w:rPr>
                <w:rFonts w:ascii="Arial" w:hAnsi="Arial" w:cs="Arial"/>
              </w:rPr>
            </w:pPr>
            <w:r>
              <w:rPr>
                <w:rFonts w:ascii="Arial" w:hAnsi="Arial" w:cs="Arial"/>
              </w:rPr>
              <w:t xml:space="preserve">16 </w:t>
            </w:r>
            <w:proofErr w:type="spellStart"/>
            <w:r>
              <w:rPr>
                <w:rFonts w:ascii="Arial" w:hAnsi="Arial" w:cs="Arial"/>
              </w:rPr>
              <w:t>Berrywood</w:t>
            </w:r>
            <w:proofErr w:type="spellEnd"/>
            <w:r>
              <w:rPr>
                <w:rFonts w:ascii="Arial" w:hAnsi="Arial" w:cs="Arial"/>
              </w:rPr>
              <w:t xml:space="preserve"> Drive, Whiston, </w:t>
            </w:r>
            <w:proofErr w:type="spellStart"/>
            <w:r>
              <w:rPr>
                <w:rFonts w:ascii="Arial" w:hAnsi="Arial" w:cs="Arial"/>
              </w:rPr>
              <w:t>Knowsley</w:t>
            </w:r>
            <w:proofErr w:type="spellEnd"/>
          </w:p>
        </w:tc>
      </w:tr>
      <w:tr w:rsidR="00C529AC" w:rsidRPr="007B0669" w14:paraId="7101C3F0" w14:textId="77777777" w:rsidTr="00BE0D37">
        <w:trPr>
          <w:trHeight w:val="58"/>
        </w:trPr>
        <w:tc>
          <w:tcPr>
            <w:tcW w:w="3005" w:type="dxa"/>
          </w:tcPr>
          <w:p w14:paraId="1ED2361B" w14:textId="54EE1E4F" w:rsidR="00C529AC" w:rsidRDefault="00C529AC" w:rsidP="00B95E26">
            <w:pPr>
              <w:rPr>
                <w:rFonts w:ascii="Arial" w:hAnsi="Arial" w:cs="Arial"/>
              </w:rPr>
            </w:pPr>
          </w:p>
          <w:p w14:paraId="4E0DA336" w14:textId="68A4952C" w:rsidR="004A2640" w:rsidRDefault="004A2640" w:rsidP="00B95E26">
            <w:pPr>
              <w:rPr>
                <w:rFonts w:ascii="Arial" w:hAnsi="Arial" w:cs="Arial"/>
              </w:rPr>
            </w:pPr>
            <w:r>
              <w:rPr>
                <w:rFonts w:ascii="Arial" w:hAnsi="Arial" w:cs="Arial"/>
              </w:rPr>
              <w:t>23/00025/FUL</w:t>
            </w:r>
          </w:p>
          <w:p w14:paraId="0573BE69" w14:textId="1C23A734" w:rsidR="00255E10" w:rsidRDefault="00255E10" w:rsidP="00B95E26">
            <w:pPr>
              <w:rPr>
                <w:rFonts w:ascii="Arial" w:hAnsi="Arial" w:cs="Arial"/>
              </w:rPr>
            </w:pPr>
          </w:p>
        </w:tc>
        <w:tc>
          <w:tcPr>
            <w:tcW w:w="3005" w:type="dxa"/>
          </w:tcPr>
          <w:p w14:paraId="445C67C2" w14:textId="28F3050F" w:rsidR="00C529AC" w:rsidRDefault="004A2640" w:rsidP="00B95E26">
            <w:pPr>
              <w:rPr>
                <w:rFonts w:ascii="Arial" w:hAnsi="Arial" w:cs="Arial"/>
              </w:rPr>
            </w:pPr>
            <w:r>
              <w:rPr>
                <w:rFonts w:ascii="Arial" w:hAnsi="Arial" w:cs="Arial"/>
              </w:rPr>
              <w:t xml:space="preserve">Removal of condition No. 5 attached planning permission 21/00165/FUL (Erection of 1 No. Agricultural storage barn </w:t>
            </w:r>
            <w:r>
              <w:rPr>
                <w:rFonts w:ascii="Arial" w:hAnsi="Arial" w:cs="Arial"/>
              </w:rPr>
              <w:lastRenderedPageBreak/>
              <w:t xml:space="preserve">for personal use) To allow for the </w:t>
            </w:r>
            <w:proofErr w:type="gramStart"/>
            <w:r>
              <w:rPr>
                <w:rFonts w:ascii="Arial" w:hAnsi="Arial" w:cs="Arial"/>
              </w:rPr>
              <w:t>agricultural  storage</w:t>
            </w:r>
            <w:proofErr w:type="gramEnd"/>
            <w:r>
              <w:rPr>
                <w:rFonts w:ascii="Arial" w:hAnsi="Arial" w:cs="Arial"/>
              </w:rPr>
              <w:t xml:space="preserve"> barn to remain permanently.</w:t>
            </w:r>
          </w:p>
        </w:tc>
        <w:tc>
          <w:tcPr>
            <w:tcW w:w="3006" w:type="dxa"/>
          </w:tcPr>
          <w:p w14:paraId="28055E5C" w14:textId="287B5ADC" w:rsidR="00A0370C" w:rsidRDefault="004A2640" w:rsidP="00B95E26">
            <w:pPr>
              <w:rPr>
                <w:rFonts w:ascii="Arial" w:hAnsi="Arial" w:cs="Arial"/>
              </w:rPr>
            </w:pPr>
            <w:r>
              <w:rPr>
                <w:rFonts w:ascii="Arial" w:hAnsi="Arial" w:cs="Arial"/>
              </w:rPr>
              <w:lastRenderedPageBreak/>
              <w:t xml:space="preserve"> Dragon House </w:t>
            </w:r>
            <w:proofErr w:type="gramStart"/>
            <w:r>
              <w:rPr>
                <w:rFonts w:ascii="Arial" w:hAnsi="Arial" w:cs="Arial"/>
              </w:rPr>
              <w:t>Farm ,</w:t>
            </w:r>
            <w:proofErr w:type="gramEnd"/>
            <w:r>
              <w:rPr>
                <w:rFonts w:ascii="Arial" w:hAnsi="Arial" w:cs="Arial"/>
              </w:rPr>
              <w:t xml:space="preserve"> 370A Cronton Road , Cronton</w:t>
            </w:r>
          </w:p>
        </w:tc>
      </w:tr>
      <w:tr w:rsidR="004A2640" w:rsidRPr="007B0669" w14:paraId="33D2F652" w14:textId="77777777" w:rsidTr="00BE0D37">
        <w:trPr>
          <w:trHeight w:val="58"/>
        </w:trPr>
        <w:tc>
          <w:tcPr>
            <w:tcW w:w="3005" w:type="dxa"/>
          </w:tcPr>
          <w:p w14:paraId="26782029" w14:textId="77777777" w:rsidR="004A2640" w:rsidRDefault="004A2640" w:rsidP="00B95E26">
            <w:pPr>
              <w:rPr>
                <w:rFonts w:ascii="Arial" w:hAnsi="Arial" w:cs="Arial"/>
              </w:rPr>
            </w:pPr>
          </w:p>
          <w:p w14:paraId="044BB9DA" w14:textId="423CD2DC" w:rsidR="004A2640" w:rsidRDefault="004A2640" w:rsidP="00B95E26">
            <w:pPr>
              <w:rPr>
                <w:rFonts w:ascii="Arial" w:hAnsi="Arial" w:cs="Arial"/>
              </w:rPr>
            </w:pPr>
            <w:r>
              <w:rPr>
                <w:rFonts w:ascii="Arial" w:hAnsi="Arial" w:cs="Arial"/>
              </w:rPr>
              <w:t>23/00113/TCA</w:t>
            </w:r>
          </w:p>
        </w:tc>
        <w:tc>
          <w:tcPr>
            <w:tcW w:w="3005" w:type="dxa"/>
          </w:tcPr>
          <w:p w14:paraId="60FE5E39" w14:textId="77777777" w:rsidR="004A2640" w:rsidRDefault="004A2640" w:rsidP="00B95E26">
            <w:pPr>
              <w:rPr>
                <w:rFonts w:ascii="Arial" w:hAnsi="Arial" w:cs="Arial"/>
              </w:rPr>
            </w:pPr>
          </w:p>
          <w:p w14:paraId="682583A2" w14:textId="5422859C" w:rsidR="004A2640" w:rsidRDefault="004A2640" w:rsidP="00B95E26">
            <w:pPr>
              <w:rPr>
                <w:rFonts w:ascii="Arial" w:hAnsi="Arial" w:cs="Arial"/>
              </w:rPr>
            </w:pPr>
            <w:r>
              <w:rPr>
                <w:rFonts w:ascii="Arial" w:hAnsi="Arial" w:cs="Arial"/>
              </w:rPr>
              <w:t xml:space="preserve">Fell 2No.Trees </w:t>
            </w:r>
          </w:p>
        </w:tc>
        <w:tc>
          <w:tcPr>
            <w:tcW w:w="3006" w:type="dxa"/>
          </w:tcPr>
          <w:p w14:paraId="6684411C" w14:textId="54F3110E" w:rsidR="004A2640" w:rsidRDefault="004A2640" w:rsidP="00B95E26">
            <w:pPr>
              <w:rPr>
                <w:rFonts w:ascii="Arial" w:hAnsi="Arial" w:cs="Arial"/>
              </w:rPr>
            </w:pPr>
            <w:r>
              <w:rPr>
                <w:rFonts w:ascii="Arial" w:hAnsi="Arial" w:cs="Arial"/>
              </w:rPr>
              <w:t xml:space="preserve"> 2 Lyme Tree Court, Cro</w:t>
            </w:r>
            <w:r w:rsidR="003E68DE">
              <w:rPr>
                <w:rFonts w:ascii="Arial" w:hAnsi="Arial" w:cs="Arial"/>
              </w:rPr>
              <w:t>n</w:t>
            </w:r>
            <w:r>
              <w:rPr>
                <w:rFonts w:ascii="Arial" w:hAnsi="Arial" w:cs="Arial"/>
              </w:rPr>
              <w:t xml:space="preserve">ton, </w:t>
            </w:r>
            <w:proofErr w:type="spellStart"/>
            <w:r>
              <w:rPr>
                <w:rFonts w:ascii="Arial" w:hAnsi="Arial" w:cs="Arial"/>
              </w:rPr>
              <w:t>Knowsley</w:t>
            </w:r>
            <w:proofErr w:type="spellEnd"/>
            <w:r>
              <w:rPr>
                <w:rFonts w:ascii="Arial" w:hAnsi="Arial" w:cs="Arial"/>
              </w:rPr>
              <w:t xml:space="preserve"> </w:t>
            </w:r>
          </w:p>
          <w:p w14:paraId="0237DAD6" w14:textId="1182EB29" w:rsidR="004A2640" w:rsidRDefault="004A2640" w:rsidP="00B95E26">
            <w:pPr>
              <w:rPr>
                <w:rFonts w:ascii="Arial" w:hAnsi="Arial" w:cs="Arial"/>
              </w:rPr>
            </w:pPr>
          </w:p>
        </w:tc>
      </w:tr>
      <w:tr w:rsidR="00A25338" w:rsidRPr="007B0669" w14:paraId="740ADF03" w14:textId="77777777" w:rsidTr="00BE0D37">
        <w:trPr>
          <w:trHeight w:val="58"/>
        </w:trPr>
        <w:tc>
          <w:tcPr>
            <w:tcW w:w="3005" w:type="dxa"/>
          </w:tcPr>
          <w:p w14:paraId="7152F756" w14:textId="16E79562" w:rsidR="00A25338" w:rsidRPr="00A25338" w:rsidRDefault="00A25338" w:rsidP="00B95E26">
            <w:pPr>
              <w:rPr>
                <w:rFonts w:ascii="Arial" w:hAnsi="Arial" w:cs="Arial"/>
              </w:rPr>
            </w:pPr>
          </w:p>
          <w:p w14:paraId="4D5A7CE2" w14:textId="5CE5820F" w:rsidR="00A25338" w:rsidRPr="00A25338" w:rsidRDefault="00A25338" w:rsidP="00B95E26">
            <w:pPr>
              <w:rPr>
                <w:rFonts w:ascii="Arial" w:hAnsi="Arial" w:cs="Arial"/>
              </w:rPr>
            </w:pPr>
            <w:r w:rsidRPr="00A25338">
              <w:rPr>
                <w:rFonts w:ascii="Arial" w:hAnsi="Arial" w:cs="Arial"/>
              </w:rPr>
              <w:t>23/00080/FUL</w:t>
            </w:r>
          </w:p>
          <w:p w14:paraId="2343A797" w14:textId="601A704C" w:rsidR="00A25338" w:rsidRPr="00A25338" w:rsidRDefault="00A25338" w:rsidP="00B95E26">
            <w:pPr>
              <w:rPr>
                <w:rFonts w:ascii="Arial" w:hAnsi="Arial" w:cs="Arial"/>
              </w:rPr>
            </w:pPr>
          </w:p>
        </w:tc>
        <w:tc>
          <w:tcPr>
            <w:tcW w:w="3005" w:type="dxa"/>
          </w:tcPr>
          <w:p w14:paraId="75810553" w14:textId="4AC78858" w:rsidR="00A25338" w:rsidRPr="00A25338" w:rsidRDefault="00A25338" w:rsidP="00B95E26">
            <w:pPr>
              <w:rPr>
                <w:rFonts w:ascii="Arial" w:hAnsi="Arial" w:cs="Arial"/>
              </w:rPr>
            </w:pPr>
            <w:r w:rsidRPr="00A25338">
              <w:rPr>
                <w:rFonts w:ascii="Arial" w:hAnsi="Arial" w:cs="Arial"/>
              </w:rPr>
              <w:t xml:space="preserve">Single </w:t>
            </w:r>
            <w:proofErr w:type="spellStart"/>
            <w:r w:rsidRPr="00A25338">
              <w:rPr>
                <w:rFonts w:ascii="Arial" w:hAnsi="Arial" w:cs="Arial"/>
              </w:rPr>
              <w:t>storey</w:t>
            </w:r>
            <w:proofErr w:type="spellEnd"/>
            <w:r w:rsidRPr="00A25338">
              <w:rPr>
                <w:rFonts w:ascii="Arial" w:hAnsi="Arial" w:cs="Arial"/>
              </w:rPr>
              <w:t xml:space="preserve"> side porch extension and part garage conversion to form habitable room (retrospective)</w:t>
            </w:r>
          </w:p>
        </w:tc>
        <w:tc>
          <w:tcPr>
            <w:tcW w:w="3006" w:type="dxa"/>
          </w:tcPr>
          <w:p w14:paraId="71B62734" w14:textId="4648EAD4" w:rsidR="00A25338" w:rsidRPr="00A25338" w:rsidRDefault="00A25338" w:rsidP="00B95E26">
            <w:pPr>
              <w:rPr>
                <w:rFonts w:ascii="Arial" w:hAnsi="Arial" w:cs="Arial"/>
              </w:rPr>
            </w:pPr>
            <w:r w:rsidRPr="00A25338">
              <w:rPr>
                <w:rFonts w:ascii="Arial" w:hAnsi="Arial" w:cs="Arial"/>
              </w:rPr>
              <w:t xml:space="preserve">155 Cross Lane Prescot </w:t>
            </w:r>
            <w:proofErr w:type="spellStart"/>
            <w:r w:rsidRPr="00A25338">
              <w:rPr>
                <w:rFonts w:ascii="Arial" w:hAnsi="Arial" w:cs="Arial"/>
              </w:rPr>
              <w:t>Knowsley</w:t>
            </w:r>
            <w:proofErr w:type="spellEnd"/>
            <w:r>
              <w:rPr>
                <w:rFonts w:ascii="Arial" w:hAnsi="Arial" w:cs="Arial"/>
              </w:rPr>
              <w:t>.</w:t>
            </w:r>
          </w:p>
        </w:tc>
      </w:tr>
      <w:tr w:rsidR="008F21C5" w:rsidRPr="007B0669" w14:paraId="42158085" w14:textId="77777777" w:rsidTr="00BE0D37">
        <w:trPr>
          <w:trHeight w:val="58"/>
        </w:trPr>
        <w:tc>
          <w:tcPr>
            <w:tcW w:w="3005" w:type="dxa"/>
          </w:tcPr>
          <w:p w14:paraId="6934781E" w14:textId="77777777" w:rsidR="008F21C5" w:rsidRDefault="008F21C5" w:rsidP="008F21C5">
            <w:pPr>
              <w:rPr>
                <w:rFonts w:ascii="Arial" w:hAnsi="Arial" w:cs="Arial"/>
              </w:rPr>
            </w:pPr>
          </w:p>
          <w:p w14:paraId="2D20480D" w14:textId="2A5A672A" w:rsidR="008F21C5" w:rsidRDefault="008F21C5" w:rsidP="008F21C5">
            <w:pPr>
              <w:rPr>
                <w:rFonts w:ascii="Arial" w:hAnsi="Arial" w:cs="Arial"/>
              </w:rPr>
            </w:pPr>
            <w:r>
              <w:rPr>
                <w:rFonts w:ascii="Arial" w:hAnsi="Arial" w:cs="Arial"/>
              </w:rPr>
              <w:t>23/00081/FUL</w:t>
            </w:r>
          </w:p>
          <w:p w14:paraId="6388B83A" w14:textId="5348DBAC" w:rsidR="008F21C5" w:rsidRPr="00A25338" w:rsidRDefault="008F21C5" w:rsidP="008F21C5">
            <w:pPr>
              <w:ind w:firstLine="720"/>
              <w:rPr>
                <w:rFonts w:ascii="Arial" w:hAnsi="Arial" w:cs="Arial"/>
              </w:rPr>
            </w:pPr>
          </w:p>
        </w:tc>
        <w:tc>
          <w:tcPr>
            <w:tcW w:w="3005" w:type="dxa"/>
          </w:tcPr>
          <w:p w14:paraId="0F108561" w14:textId="5A14A451" w:rsidR="008F21C5" w:rsidRPr="00A25338" w:rsidRDefault="008F21C5" w:rsidP="00B95E26">
            <w:pPr>
              <w:rPr>
                <w:rFonts w:ascii="Arial" w:hAnsi="Arial" w:cs="Arial"/>
              </w:rPr>
            </w:pPr>
            <w:r>
              <w:rPr>
                <w:rFonts w:ascii="Arial" w:hAnsi="Arial" w:cs="Arial"/>
              </w:rPr>
              <w:t xml:space="preserve">Construction of dropped </w:t>
            </w:r>
            <w:proofErr w:type="spellStart"/>
            <w:r>
              <w:rPr>
                <w:rFonts w:ascii="Arial" w:hAnsi="Arial" w:cs="Arial"/>
              </w:rPr>
              <w:t>kerb</w:t>
            </w:r>
            <w:proofErr w:type="spellEnd"/>
            <w:r>
              <w:rPr>
                <w:rFonts w:ascii="Arial" w:hAnsi="Arial" w:cs="Arial"/>
              </w:rPr>
              <w:t xml:space="preserve"> and formalize existing</w:t>
            </w:r>
            <w:r w:rsidR="00292FFA">
              <w:rPr>
                <w:rFonts w:ascii="Arial" w:hAnsi="Arial" w:cs="Arial"/>
              </w:rPr>
              <w:t xml:space="preserve"> access track.</w:t>
            </w:r>
          </w:p>
        </w:tc>
        <w:tc>
          <w:tcPr>
            <w:tcW w:w="3006" w:type="dxa"/>
          </w:tcPr>
          <w:p w14:paraId="07D99AD5" w14:textId="3B9A5277" w:rsidR="008F21C5" w:rsidRPr="00A25338" w:rsidRDefault="008F21C5" w:rsidP="00B95E26">
            <w:pPr>
              <w:rPr>
                <w:rFonts w:ascii="Arial" w:hAnsi="Arial" w:cs="Arial"/>
              </w:rPr>
            </w:pPr>
            <w:r>
              <w:rPr>
                <w:rFonts w:ascii="Arial" w:hAnsi="Arial" w:cs="Arial"/>
              </w:rPr>
              <w:t>Land adjacent to properties No 372-378 Cronton Road Cronton</w:t>
            </w:r>
          </w:p>
        </w:tc>
      </w:tr>
      <w:tr w:rsidR="00292FFA" w:rsidRPr="007B0669" w14:paraId="750FDE27" w14:textId="77777777" w:rsidTr="00BE0D37">
        <w:trPr>
          <w:trHeight w:val="58"/>
        </w:trPr>
        <w:tc>
          <w:tcPr>
            <w:tcW w:w="3005" w:type="dxa"/>
          </w:tcPr>
          <w:p w14:paraId="5545D274" w14:textId="72A78620" w:rsidR="00292FFA" w:rsidRDefault="00292FFA" w:rsidP="00292FFA">
            <w:pPr>
              <w:rPr>
                <w:rFonts w:ascii="Arial" w:hAnsi="Arial" w:cs="Arial"/>
              </w:rPr>
            </w:pPr>
          </w:p>
          <w:p w14:paraId="1FD17F99" w14:textId="509AE8E0" w:rsidR="00292FFA" w:rsidRDefault="00292FFA" w:rsidP="00292FFA">
            <w:pPr>
              <w:rPr>
                <w:rFonts w:ascii="Arial" w:hAnsi="Arial" w:cs="Arial"/>
              </w:rPr>
            </w:pPr>
            <w:r>
              <w:rPr>
                <w:rFonts w:ascii="Arial" w:hAnsi="Arial" w:cs="Arial"/>
              </w:rPr>
              <w:t>23/00115/TWA</w:t>
            </w:r>
          </w:p>
          <w:p w14:paraId="7E9E4DD4" w14:textId="6C27FDF0" w:rsidR="00292FFA" w:rsidRDefault="00292FFA" w:rsidP="00292FFA">
            <w:pPr>
              <w:ind w:firstLine="720"/>
              <w:rPr>
                <w:rFonts w:ascii="Arial" w:hAnsi="Arial" w:cs="Arial"/>
              </w:rPr>
            </w:pPr>
          </w:p>
        </w:tc>
        <w:tc>
          <w:tcPr>
            <w:tcW w:w="3005" w:type="dxa"/>
          </w:tcPr>
          <w:p w14:paraId="1A1CB528" w14:textId="4CF810F5" w:rsidR="00292FFA" w:rsidRDefault="00292FFA" w:rsidP="00B95E26">
            <w:pPr>
              <w:rPr>
                <w:rFonts w:ascii="Arial" w:hAnsi="Arial" w:cs="Arial"/>
              </w:rPr>
            </w:pPr>
            <w:r>
              <w:rPr>
                <w:rFonts w:ascii="Arial" w:hAnsi="Arial" w:cs="Arial"/>
              </w:rPr>
              <w:t xml:space="preserve">Remedial works to 2No </w:t>
            </w:r>
            <w:r w:rsidR="00C31088">
              <w:rPr>
                <w:rFonts w:ascii="Arial" w:hAnsi="Arial" w:cs="Arial"/>
              </w:rPr>
              <w:t>trees,</w:t>
            </w:r>
            <w:r>
              <w:rPr>
                <w:rFonts w:ascii="Arial" w:hAnsi="Arial" w:cs="Arial"/>
              </w:rPr>
              <w:t xml:space="preserve"> 2No Hedges and 2No </w:t>
            </w:r>
            <w:r w:rsidR="00C31088">
              <w:rPr>
                <w:rFonts w:ascii="Arial" w:hAnsi="Arial" w:cs="Arial"/>
              </w:rPr>
              <w:t>Bushes.</w:t>
            </w:r>
          </w:p>
        </w:tc>
        <w:tc>
          <w:tcPr>
            <w:tcW w:w="3006" w:type="dxa"/>
          </w:tcPr>
          <w:p w14:paraId="5A5E7734" w14:textId="31B53E6A" w:rsidR="00292FFA" w:rsidRDefault="00292FFA" w:rsidP="00B95E26">
            <w:pPr>
              <w:rPr>
                <w:rFonts w:ascii="Arial" w:hAnsi="Arial" w:cs="Arial"/>
              </w:rPr>
            </w:pPr>
            <w:proofErr w:type="spellStart"/>
            <w:r>
              <w:rPr>
                <w:rFonts w:ascii="Arial" w:hAnsi="Arial" w:cs="Arial"/>
              </w:rPr>
              <w:t>Halsnead</w:t>
            </w:r>
            <w:proofErr w:type="spellEnd"/>
            <w:r>
              <w:rPr>
                <w:rFonts w:ascii="Arial" w:hAnsi="Arial" w:cs="Arial"/>
              </w:rPr>
              <w:t xml:space="preserve"> Park, Windy </w:t>
            </w:r>
            <w:proofErr w:type="spellStart"/>
            <w:r>
              <w:rPr>
                <w:rFonts w:ascii="Arial" w:hAnsi="Arial" w:cs="Arial"/>
              </w:rPr>
              <w:t>Arbour</w:t>
            </w:r>
            <w:proofErr w:type="spellEnd"/>
            <w:r>
              <w:rPr>
                <w:rFonts w:ascii="Arial" w:hAnsi="Arial" w:cs="Arial"/>
              </w:rPr>
              <w:t xml:space="preserve"> Road, Whiston</w:t>
            </w:r>
          </w:p>
        </w:tc>
      </w:tr>
      <w:tr w:rsidR="00C31088" w:rsidRPr="007B0669" w14:paraId="6127B35F" w14:textId="77777777" w:rsidTr="00BE0D37">
        <w:trPr>
          <w:trHeight w:val="58"/>
        </w:trPr>
        <w:tc>
          <w:tcPr>
            <w:tcW w:w="3005" w:type="dxa"/>
          </w:tcPr>
          <w:p w14:paraId="1FBB3E06" w14:textId="77777777" w:rsidR="00C31088" w:rsidRDefault="00C31088" w:rsidP="00C31088">
            <w:pPr>
              <w:jc w:val="center"/>
              <w:rPr>
                <w:rFonts w:ascii="Arial" w:hAnsi="Arial" w:cs="Arial"/>
              </w:rPr>
            </w:pPr>
          </w:p>
          <w:p w14:paraId="4641019D" w14:textId="77777777" w:rsidR="00C31088" w:rsidRDefault="00C31088" w:rsidP="00C31088">
            <w:pPr>
              <w:rPr>
                <w:rFonts w:ascii="Arial" w:hAnsi="Arial" w:cs="Arial"/>
              </w:rPr>
            </w:pPr>
          </w:p>
          <w:p w14:paraId="4343CDDC" w14:textId="77777777" w:rsidR="00C31088" w:rsidRDefault="00C31088" w:rsidP="00C31088">
            <w:pPr>
              <w:rPr>
                <w:rFonts w:ascii="Arial" w:hAnsi="Arial" w:cs="Arial"/>
              </w:rPr>
            </w:pPr>
          </w:p>
          <w:p w14:paraId="287B105B" w14:textId="46E7BCD3" w:rsidR="00C31088" w:rsidRDefault="00C31088" w:rsidP="00C31088">
            <w:pPr>
              <w:rPr>
                <w:rFonts w:ascii="Arial" w:hAnsi="Arial" w:cs="Arial"/>
              </w:rPr>
            </w:pPr>
            <w:r>
              <w:rPr>
                <w:rFonts w:ascii="Arial" w:hAnsi="Arial" w:cs="Arial"/>
              </w:rPr>
              <w:t>16/00575/NMA</w:t>
            </w:r>
          </w:p>
        </w:tc>
        <w:tc>
          <w:tcPr>
            <w:tcW w:w="3005" w:type="dxa"/>
          </w:tcPr>
          <w:p w14:paraId="142F3B25" w14:textId="2B10EA16" w:rsidR="00C31088" w:rsidRDefault="00C31088" w:rsidP="00B95E26">
            <w:pPr>
              <w:rPr>
                <w:rFonts w:ascii="Arial" w:hAnsi="Arial" w:cs="Arial"/>
              </w:rPr>
            </w:pPr>
            <w:r>
              <w:rPr>
                <w:rFonts w:ascii="Arial" w:hAnsi="Arial" w:cs="Arial"/>
              </w:rPr>
              <w:t xml:space="preserve">Non – material amendment following grant of planning permission 16/00575/FUL. (Erection </w:t>
            </w:r>
            <w:r w:rsidR="00903C27">
              <w:rPr>
                <w:rFonts w:ascii="Arial" w:hAnsi="Arial" w:cs="Arial"/>
              </w:rPr>
              <w:t>of 51No. Dwellings together with construction of new road, vehicular accesses, associated landscaping &amp;ancillary works) To allow for changes to the approved plans for changes to windows and doors.</w:t>
            </w:r>
          </w:p>
        </w:tc>
        <w:tc>
          <w:tcPr>
            <w:tcW w:w="3006" w:type="dxa"/>
          </w:tcPr>
          <w:p w14:paraId="52A31E0E" w14:textId="1B3D3748" w:rsidR="00C31088" w:rsidRDefault="00C31088" w:rsidP="00B95E26">
            <w:pPr>
              <w:rPr>
                <w:rFonts w:ascii="Arial" w:hAnsi="Arial" w:cs="Arial"/>
              </w:rPr>
            </w:pPr>
            <w:r>
              <w:rPr>
                <w:rFonts w:ascii="Arial" w:hAnsi="Arial" w:cs="Arial"/>
              </w:rPr>
              <w:t xml:space="preserve">Land to rear of 24 Kingsnorth to 50 </w:t>
            </w:r>
            <w:proofErr w:type="spellStart"/>
            <w:r>
              <w:rPr>
                <w:rFonts w:ascii="Arial" w:hAnsi="Arial" w:cs="Arial"/>
              </w:rPr>
              <w:t>Martock</w:t>
            </w:r>
            <w:proofErr w:type="spellEnd"/>
            <w:r>
              <w:rPr>
                <w:rFonts w:ascii="Arial" w:hAnsi="Arial" w:cs="Arial"/>
              </w:rPr>
              <w:t xml:space="preserve"> &amp; 44 Lyneham to38 </w:t>
            </w:r>
            <w:proofErr w:type="spellStart"/>
            <w:r>
              <w:rPr>
                <w:rFonts w:ascii="Arial" w:hAnsi="Arial" w:cs="Arial"/>
              </w:rPr>
              <w:t>Selborne</w:t>
            </w:r>
            <w:proofErr w:type="spellEnd"/>
            <w:r>
              <w:rPr>
                <w:rFonts w:ascii="Arial" w:hAnsi="Arial" w:cs="Arial"/>
              </w:rPr>
              <w:t xml:space="preserve"> and to the east of land at </w:t>
            </w:r>
            <w:proofErr w:type="spellStart"/>
            <w:r>
              <w:rPr>
                <w:rFonts w:ascii="Arial" w:hAnsi="Arial" w:cs="Arial"/>
              </w:rPr>
              <w:t>Berrywood</w:t>
            </w:r>
            <w:proofErr w:type="spellEnd"/>
            <w:r>
              <w:rPr>
                <w:rFonts w:ascii="Arial" w:hAnsi="Arial" w:cs="Arial"/>
              </w:rPr>
              <w:t xml:space="preserve"> Drive and </w:t>
            </w:r>
            <w:proofErr w:type="spellStart"/>
            <w:r>
              <w:rPr>
                <w:rFonts w:ascii="Arial" w:hAnsi="Arial" w:cs="Arial"/>
              </w:rPr>
              <w:t>Manorwood</w:t>
            </w:r>
            <w:proofErr w:type="spellEnd"/>
            <w:r>
              <w:rPr>
                <w:rFonts w:ascii="Arial" w:hAnsi="Arial" w:cs="Arial"/>
              </w:rPr>
              <w:t xml:space="preserve"> Drive, Whiston, </w:t>
            </w:r>
            <w:proofErr w:type="spellStart"/>
            <w:r>
              <w:rPr>
                <w:rFonts w:ascii="Arial" w:hAnsi="Arial" w:cs="Arial"/>
              </w:rPr>
              <w:t>Knowsley</w:t>
            </w:r>
            <w:proofErr w:type="spellEnd"/>
            <w:r>
              <w:rPr>
                <w:rFonts w:ascii="Arial" w:hAnsi="Arial" w:cs="Arial"/>
              </w:rPr>
              <w:t>.</w:t>
            </w:r>
          </w:p>
          <w:p w14:paraId="72FCA3E0" w14:textId="4CE6F072" w:rsidR="00C31088" w:rsidRDefault="00C31088" w:rsidP="00B95E26">
            <w:pPr>
              <w:rPr>
                <w:rFonts w:ascii="Arial" w:hAnsi="Arial" w:cs="Arial"/>
              </w:rPr>
            </w:pPr>
          </w:p>
        </w:tc>
      </w:tr>
    </w:tbl>
    <w:p w14:paraId="3B489513" w14:textId="77777777" w:rsidR="00BA63F8" w:rsidRDefault="00BA63F8" w:rsidP="004D60B7">
      <w:pPr>
        <w:rPr>
          <w:rFonts w:ascii="Arial" w:hAnsi="Arial" w:cs="Arial"/>
        </w:rPr>
      </w:pPr>
    </w:p>
    <w:p w14:paraId="3A39F07A" w14:textId="0D9D6436" w:rsidR="00B72737" w:rsidRDefault="00B72737" w:rsidP="00B72737">
      <w:pPr>
        <w:rPr>
          <w:rFonts w:ascii="Arial" w:hAnsi="Arial" w:cs="Arial"/>
          <w:b/>
        </w:rPr>
      </w:pPr>
      <w:r>
        <w:rPr>
          <w:rFonts w:ascii="Arial" w:hAnsi="Arial" w:cs="Arial"/>
          <w:b/>
        </w:rPr>
        <w:t xml:space="preserve">8. </w:t>
      </w:r>
      <w:r w:rsidR="00442D71">
        <w:rPr>
          <w:rFonts w:ascii="Arial" w:hAnsi="Arial" w:cs="Arial"/>
          <w:b/>
        </w:rPr>
        <w:t>Civic Regalia</w:t>
      </w:r>
      <w:r>
        <w:rPr>
          <w:rFonts w:ascii="Arial" w:hAnsi="Arial" w:cs="Arial"/>
          <w:b/>
        </w:rPr>
        <w:t>.</w:t>
      </w:r>
    </w:p>
    <w:p w14:paraId="5BCB4DE3" w14:textId="2C867829" w:rsidR="00B72737" w:rsidRPr="00F76BC3" w:rsidRDefault="00B72737" w:rsidP="00B72737">
      <w:pPr>
        <w:rPr>
          <w:rFonts w:ascii="Arial" w:hAnsi="Arial" w:cs="Arial"/>
          <w:bCs/>
        </w:rPr>
      </w:pPr>
      <w:r w:rsidRPr="00F76BC3">
        <w:rPr>
          <w:rFonts w:ascii="Arial" w:hAnsi="Arial" w:cs="Arial"/>
          <w:bCs/>
        </w:rPr>
        <w:t xml:space="preserve">Members requested to </w:t>
      </w:r>
      <w:r>
        <w:rPr>
          <w:rFonts w:ascii="Arial" w:hAnsi="Arial" w:cs="Arial"/>
          <w:bCs/>
        </w:rPr>
        <w:t>view the civic regalia which was donated some years ago</w:t>
      </w:r>
      <w:r w:rsidR="005A1B7D">
        <w:rPr>
          <w:rFonts w:ascii="Arial" w:hAnsi="Arial" w:cs="Arial"/>
          <w:bCs/>
        </w:rPr>
        <w:t xml:space="preserve">. This item of civic </w:t>
      </w:r>
      <w:r>
        <w:rPr>
          <w:rFonts w:ascii="Arial" w:hAnsi="Arial" w:cs="Arial"/>
          <w:bCs/>
        </w:rPr>
        <w:t xml:space="preserve">regalia is </w:t>
      </w:r>
      <w:r w:rsidRPr="00F76BC3">
        <w:rPr>
          <w:rFonts w:ascii="Arial" w:hAnsi="Arial" w:cs="Arial"/>
          <w:bCs/>
        </w:rPr>
        <w:t>used by the Deputy Mayor</w:t>
      </w:r>
      <w:r>
        <w:rPr>
          <w:rFonts w:ascii="Arial" w:hAnsi="Arial" w:cs="Arial"/>
          <w:bCs/>
        </w:rPr>
        <w:t xml:space="preserve"> of Whiston Town Council when the Town Mayor and Consort civic regalia is already being worn at a function.</w:t>
      </w:r>
    </w:p>
    <w:p w14:paraId="6670019B" w14:textId="77777777" w:rsidR="00E73676" w:rsidRDefault="00E73676" w:rsidP="004D60B7">
      <w:pPr>
        <w:rPr>
          <w:rFonts w:ascii="Arial" w:hAnsi="Arial" w:cs="Arial"/>
          <w:b/>
        </w:rPr>
      </w:pPr>
    </w:p>
    <w:p w14:paraId="550BCF05" w14:textId="4B063B4B" w:rsidR="004D60B7" w:rsidRDefault="00B72737" w:rsidP="004D60B7">
      <w:pPr>
        <w:rPr>
          <w:rFonts w:ascii="Arial" w:hAnsi="Arial" w:cs="Arial"/>
          <w:b/>
        </w:rPr>
      </w:pPr>
      <w:r>
        <w:rPr>
          <w:rFonts w:ascii="Arial" w:hAnsi="Arial" w:cs="Arial"/>
          <w:b/>
        </w:rPr>
        <w:t>9</w:t>
      </w:r>
      <w:r w:rsidR="00AB2790">
        <w:rPr>
          <w:rFonts w:ascii="Arial" w:hAnsi="Arial" w:cs="Arial"/>
          <w:b/>
        </w:rPr>
        <w:t>.</w:t>
      </w:r>
      <w:r w:rsidR="004D60B7">
        <w:rPr>
          <w:rFonts w:ascii="Arial" w:hAnsi="Arial" w:cs="Arial"/>
          <w:b/>
        </w:rPr>
        <w:t xml:space="preserve"> Accounts</w:t>
      </w:r>
      <w:r w:rsidR="005A226E">
        <w:rPr>
          <w:rFonts w:ascii="Arial" w:hAnsi="Arial" w:cs="Arial"/>
          <w:b/>
        </w:rPr>
        <w:t>.</w:t>
      </w:r>
    </w:p>
    <w:p w14:paraId="4111D396" w14:textId="77777777" w:rsidR="004D60B7" w:rsidRPr="001F7548" w:rsidRDefault="004D60B7" w:rsidP="004D60B7">
      <w:pPr>
        <w:rPr>
          <w:rFonts w:ascii="Arial" w:hAnsi="Arial" w:cs="Arial"/>
          <w:bCs/>
        </w:rPr>
      </w:pPr>
      <w:r>
        <w:rPr>
          <w:rFonts w:ascii="Arial" w:hAnsi="Arial" w:cs="Arial"/>
          <w:bCs/>
        </w:rPr>
        <w:t>Members are requested to note and agree the undermentioned information in relation to finance.</w:t>
      </w:r>
    </w:p>
    <w:p w14:paraId="63EEFEB3" w14:textId="77777777" w:rsidR="004D60B7" w:rsidRDefault="004D60B7" w:rsidP="004D60B7">
      <w:pPr>
        <w:rPr>
          <w:rFonts w:ascii="Arial" w:hAnsi="Arial" w:cs="Arial"/>
          <w:b/>
        </w:rPr>
      </w:pPr>
    </w:p>
    <w:p w14:paraId="62AE17BB" w14:textId="3DC61BA5" w:rsidR="004D60B7" w:rsidRPr="00C727C4" w:rsidRDefault="004D60B7" w:rsidP="004D60B7">
      <w:pPr>
        <w:rPr>
          <w:rFonts w:ascii="Arial" w:hAnsi="Arial" w:cs="Arial"/>
          <w:b/>
        </w:rPr>
      </w:pPr>
      <w:r>
        <w:rPr>
          <w:rFonts w:ascii="Arial" w:hAnsi="Arial" w:cs="Arial"/>
          <w:b/>
        </w:rPr>
        <w:t xml:space="preserve">a). </w:t>
      </w:r>
      <w:r w:rsidRPr="00C727C4">
        <w:rPr>
          <w:rFonts w:ascii="Arial" w:hAnsi="Arial" w:cs="Arial"/>
          <w:b/>
        </w:rPr>
        <w:t xml:space="preserve">Bank Reconciliation </w:t>
      </w:r>
      <w:r>
        <w:rPr>
          <w:rFonts w:ascii="Arial" w:hAnsi="Arial" w:cs="Arial"/>
          <w:b/>
        </w:rPr>
        <w:t xml:space="preserve">– </w:t>
      </w:r>
      <w:r w:rsidR="00AA0DA4">
        <w:rPr>
          <w:rFonts w:ascii="Arial" w:hAnsi="Arial" w:cs="Arial"/>
          <w:b/>
        </w:rPr>
        <w:t>March</w:t>
      </w:r>
      <w:r w:rsidR="000332C1">
        <w:rPr>
          <w:rFonts w:ascii="Arial" w:hAnsi="Arial" w:cs="Arial"/>
          <w:b/>
        </w:rPr>
        <w:t xml:space="preserve"> 2023</w:t>
      </w:r>
      <w:r w:rsidR="0039400F">
        <w:rPr>
          <w:rFonts w:ascii="Arial" w:hAnsi="Arial" w:cs="Arial"/>
          <w:b/>
        </w:rPr>
        <w:t xml:space="preserve"> - Appendix 2</w:t>
      </w:r>
      <w:r w:rsidR="005A226E">
        <w:rPr>
          <w:rFonts w:ascii="Arial" w:hAnsi="Arial" w:cs="Arial"/>
          <w:b/>
        </w:rPr>
        <w:t>.</w:t>
      </w:r>
    </w:p>
    <w:p w14:paraId="67CFC070" w14:textId="77777777" w:rsidR="007D617F" w:rsidRDefault="007D617F" w:rsidP="004D60B7">
      <w:pPr>
        <w:rPr>
          <w:rFonts w:ascii="Arial" w:hAnsi="Arial" w:cs="Arial"/>
          <w:b/>
        </w:rPr>
      </w:pPr>
    </w:p>
    <w:p w14:paraId="2401BEB0" w14:textId="770DD324" w:rsidR="005A226E" w:rsidRDefault="004D60B7" w:rsidP="004D60B7">
      <w:pPr>
        <w:rPr>
          <w:rFonts w:ascii="Arial" w:hAnsi="Arial" w:cs="Arial"/>
          <w:b/>
        </w:rPr>
      </w:pPr>
      <w:r>
        <w:rPr>
          <w:rFonts w:ascii="Arial" w:hAnsi="Arial" w:cs="Arial"/>
          <w:b/>
        </w:rPr>
        <w:t xml:space="preserve">b). </w:t>
      </w:r>
      <w:r w:rsidRPr="00C727C4">
        <w:rPr>
          <w:rFonts w:ascii="Arial" w:hAnsi="Arial" w:cs="Arial"/>
          <w:b/>
        </w:rPr>
        <w:t xml:space="preserve">Monthly Accounts for </w:t>
      </w:r>
      <w:r>
        <w:rPr>
          <w:rFonts w:ascii="Arial" w:hAnsi="Arial" w:cs="Arial"/>
          <w:b/>
        </w:rPr>
        <w:t>Payment –</w:t>
      </w:r>
      <w:r w:rsidR="0039400F">
        <w:rPr>
          <w:rFonts w:ascii="Arial" w:hAnsi="Arial" w:cs="Arial"/>
          <w:b/>
        </w:rPr>
        <w:t xml:space="preserve"> </w:t>
      </w:r>
      <w:r w:rsidR="00AA0DA4">
        <w:rPr>
          <w:rFonts w:ascii="Arial" w:hAnsi="Arial" w:cs="Arial"/>
          <w:b/>
        </w:rPr>
        <w:t>April</w:t>
      </w:r>
      <w:r w:rsidR="0004657F">
        <w:rPr>
          <w:rFonts w:ascii="Arial" w:hAnsi="Arial" w:cs="Arial"/>
          <w:b/>
        </w:rPr>
        <w:t xml:space="preserve"> </w:t>
      </w:r>
      <w:r w:rsidR="0039400F">
        <w:rPr>
          <w:rFonts w:ascii="Arial" w:hAnsi="Arial" w:cs="Arial"/>
          <w:b/>
        </w:rPr>
        <w:t>202</w:t>
      </w:r>
      <w:r w:rsidR="00AB132F">
        <w:rPr>
          <w:rFonts w:ascii="Arial" w:hAnsi="Arial" w:cs="Arial"/>
          <w:b/>
        </w:rPr>
        <w:t>3</w:t>
      </w:r>
      <w:r w:rsidR="0039400F">
        <w:rPr>
          <w:rFonts w:ascii="Arial" w:hAnsi="Arial" w:cs="Arial"/>
          <w:b/>
        </w:rPr>
        <w:t xml:space="preserve"> – Appendix 3</w:t>
      </w:r>
      <w:r w:rsidR="005A226E">
        <w:rPr>
          <w:rFonts w:ascii="Arial" w:hAnsi="Arial" w:cs="Arial"/>
          <w:b/>
        </w:rPr>
        <w:t>.</w:t>
      </w:r>
    </w:p>
    <w:p w14:paraId="025AD258" w14:textId="77777777" w:rsidR="007D617F" w:rsidRDefault="007D617F" w:rsidP="004D60B7">
      <w:pPr>
        <w:rPr>
          <w:rFonts w:ascii="Arial" w:hAnsi="Arial" w:cs="Arial"/>
          <w:b/>
        </w:rPr>
      </w:pPr>
    </w:p>
    <w:p w14:paraId="1CEFE062" w14:textId="0F225476" w:rsidR="009A3760" w:rsidRDefault="004D60B7" w:rsidP="004D60B7">
      <w:pPr>
        <w:rPr>
          <w:rFonts w:ascii="Arial" w:hAnsi="Arial" w:cs="Arial"/>
          <w:b/>
        </w:rPr>
      </w:pPr>
      <w:r>
        <w:rPr>
          <w:rFonts w:ascii="Arial" w:hAnsi="Arial" w:cs="Arial"/>
          <w:b/>
        </w:rPr>
        <w:t xml:space="preserve">c). </w:t>
      </w:r>
      <w:r w:rsidRPr="00C727C4">
        <w:rPr>
          <w:rFonts w:ascii="Arial" w:hAnsi="Arial" w:cs="Arial"/>
          <w:b/>
        </w:rPr>
        <w:t>Final Payment Summary</w:t>
      </w:r>
      <w:r>
        <w:rPr>
          <w:rFonts w:ascii="Arial" w:hAnsi="Arial" w:cs="Arial"/>
          <w:b/>
        </w:rPr>
        <w:t xml:space="preserve"> –</w:t>
      </w:r>
      <w:r w:rsidRPr="00C727C4">
        <w:rPr>
          <w:rFonts w:ascii="Arial" w:hAnsi="Arial" w:cs="Arial"/>
          <w:b/>
        </w:rPr>
        <w:t xml:space="preserve"> </w:t>
      </w:r>
      <w:r w:rsidR="00AA0DA4">
        <w:rPr>
          <w:rFonts w:ascii="Arial" w:hAnsi="Arial" w:cs="Arial"/>
          <w:b/>
        </w:rPr>
        <w:t>March</w:t>
      </w:r>
      <w:r w:rsidR="0039400F">
        <w:rPr>
          <w:rFonts w:ascii="Arial" w:hAnsi="Arial" w:cs="Arial"/>
          <w:b/>
        </w:rPr>
        <w:t xml:space="preserve"> 202</w:t>
      </w:r>
      <w:r w:rsidR="00AF1A5C">
        <w:rPr>
          <w:rFonts w:ascii="Arial" w:hAnsi="Arial" w:cs="Arial"/>
          <w:b/>
        </w:rPr>
        <w:t>3</w:t>
      </w:r>
      <w:r w:rsidR="0039400F">
        <w:rPr>
          <w:rFonts w:ascii="Arial" w:hAnsi="Arial" w:cs="Arial"/>
          <w:b/>
        </w:rPr>
        <w:t xml:space="preserve"> – Appendix 4</w:t>
      </w:r>
      <w:r w:rsidR="005A226E">
        <w:rPr>
          <w:rFonts w:ascii="Arial" w:hAnsi="Arial" w:cs="Arial"/>
          <w:b/>
        </w:rPr>
        <w:t>.</w:t>
      </w:r>
    </w:p>
    <w:p w14:paraId="11758DCE" w14:textId="43D44FDE" w:rsidR="00060926" w:rsidRDefault="00060926" w:rsidP="00060926">
      <w:pPr>
        <w:rPr>
          <w:rFonts w:ascii="Arial" w:hAnsi="Arial" w:cs="Arial"/>
          <w:bCs/>
        </w:rPr>
      </w:pPr>
    </w:p>
    <w:p w14:paraId="2DAE6846" w14:textId="40A07CFA" w:rsidR="00545655" w:rsidRPr="007D617F" w:rsidRDefault="003E68DE" w:rsidP="00060926">
      <w:pPr>
        <w:rPr>
          <w:rFonts w:ascii="Arial" w:hAnsi="Arial" w:cs="Arial"/>
          <w:b/>
        </w:rPr>
      </w:pPr>
      <w:r>
        <w:rPr>
          <w:rFonts w:ascii="Arial" w:hAnsi="Arial" w:cs="Arial"/>
          <w:b/>
        </w:rPr>
        <w:t>d) Quarterly Budget Schedule – Jan-</w:t>
      </w:r>
      <w:r w:rsidR="002378D9">
        <w:rPr>
          <w:rFonts w:ascii="Arial" w:hAnsi="Arial" w:cs="Arial"/>
          <w:b/>
        </w:rPr>
        <w:t xml:space="preserve"> </w:t>
      </w:r>
      <w:r>
        <w:rPr>
          <w:rFonts w:ascii="Arial" w:hAnsi="Arial" w:cs="Arial"/>
          <w:b/>
        </w:rPr>
        <w:t>March</w:t>
      </w:r>
      <w:r w:rsidR="002378D9">
        <w:rPr>
          <w:rFonts w:ascii="Arial" w:hAnsi="Arial" w:cs="Arial"/>
          <w:b/>
        </w:rPr>
        <w:t xml:space="preserve"> 2023</w:t>
      </w:r>
      <w:r>
        <w:rPr>
          <w:rFonts w:ascii="Arial" w:hAnsi="Arial" w:cs="Arial"/>
          <w:b/>
        </w:rPr>
        <w:t xml:space="preserve"> Inclusive – Appendix 5.</w:t>
      </w:r>
    </w:p>
    <w:p w14:paraId="5C96825C" w14:textId="77777777" w:rsidR="007D617F" w:rsidRDefault="007D617F" w:rsidP="004D60B7">
      <w:pPr>
        <w:rPr>
          <w:rFonts w:ascii="Arial" w:hAnsi="Arial" w:cs="Arial"/>
          <w:b/>
        </w:rPr>
      </w:pPr>
    </w:p>
    <w:p w14:paraId="70F99640" w14:textId="32023D2D" w:rsidR="004233D3" w:rsidRPr="00E03FBB" w:rsidRDefault="004233D3" w:rsidP="007D617F">
      <w:pPr>
        <w:rPr>
          <w:rFonts w:ascii="Arial" w:hAnsi="Arial" w:cs="Arial"/>
          <w:b/>
        </w:rPr>
      </w:pPr>
    </w:p>
    <w:p w14:paraId="20A850D6" w14:textId="2E86D2AE" w:rsidR="00E03FBB" w:rsidRDefault="00E03FBB" w:rsidP="007D617F">
      <w:pPr>
        <w:rPr>
          <w:rFonts w:ascii="Arial" w:hAnsi="Arial" w:cs="Arial"/>
          <w:b/>
        </w:rPr>
      </w:pPr>
      <w:r>
        <w:rPr>
          <w:rFonts w:ascii="Arial" w:hAnsi="Arial" w:cs="Arial"/>
          <w:b/>
        </w:rPr>
        <w:t>10. Agenda Format</w:t>
      </w:r>
      <w:r w:rsidR="00FE7912">
        <w:rPr>
          <w:rFonts w:ascii="Arial" w:hAnsi="Arial" w:cs="Arial"/>
          <w:b/>
        </w:rPr>
        <w:t xml:space="preserve"> – </w:t>
      </w:r>
      <w:r w:rsidR="005A1B7D">
        <w:rPr>
          <w:rFonts w:ascii="Arial" w:hAnsi="Arial" w:cs="Arial"/>
          <w:b/>
        </w:rPr>
        <w:t xml:space="preserve">Report of the Clerk - </w:t>
      </w:r>
      <w:r w:rsidR="00FE7912">
        <w:rPr>
          <w:rFonts w:ascii="Arial" w:hAnsi="Arial" w:cs="Arial"/>
          <w:b/>
        </w:rPr>
        <w:t>Appendix 6</w:t>
      </w:r>
      <w:r w:rsidR="005A1B7D">
        <w:rPr>
          <w:rFonts w:ascii="Arial" w:hAnsi="Arial" w:cs="Arial"/>
          <w:b/>
        </w:rPr>
        <w:t xml:space="preserve">, Proposal of </w:t>
      </w:r>
      <w:proofErr w:type="spellStart"/>
      <w:r w:rsidR="005A1B7D">
        <w:rPr>
          <w:rFonts w:ascii="Arial" w:hAnsi="Arial" w:cs="Arial"/>
          <w:b/>
        </w:rPr>
        <w:t>Councillor</w:t>
      </w:r>
      <w:proofErr w:type="spellEnd"/>
      <w:r w:rsidR="005A1B7D">
        <w:rPr>
          <w:rFonts w:ascii="Arial" w:hAnsi="Arial" w:cs="Arial"/>
          <w:b/>
        </w:rPr>
        <w:t xml:space="preserve"> </w:t>
      </w:r>
      <w:r w:rsidR="00F941A7">
        <w:rPr>
          <w:rFonts w:ascii="Arial" w:hAnsi="Arial" w:cs="Arial"/>
          <w:b/>
        </w:rPr>
        <w:t xml:space="preserve">M. </w:t>
      </w:r>
      <w:r w:rsidR="005A1B7D">
        <w:rPr>
          <w:rFonts w:ascii="Arial" w:hAnsi="Arial" w:cs="Arial"/>
          <w:b/>
        </w:rPr>
        <w:t>Burke-Thompson - Appendix 6a</w:t>
      </w:r>
    </w:p>
    <w:p w14:paraId="04662AF6" w14:textId="6009AFD1" w:rsidR="00E03FBB" w:rsidRPr="00E03FBB" w:rsidRDefault="00E03FBB" w:rsidP="007D617F">
      <w:pPr>
        <w:rPr>
          <w:rFonts w:ascii="Arial" w:hAnsi="Arial" w:cs="Arial"/>
          <w:bCs/>
        </w:rPr>
      </w:pPr>
      <w:r w:rsidRPr="00E03FBB">
        <w:rPr>
          <w:rFonts w:ascii="Arial" w:hAnsi="Arial" w:cs="Arial"/>
          <w:bCs/>
        </w:rPr>
        <w:t xml:space="preserve">Members are requested to consider </w:t>
      </w:r>
      <w:r w:rsidR="00B72737">
        <w:rPr>
          <w:rFonts w:ascii="Arial" w:hAnsi="Arial" w:cs="Arial"/>
          <w:bCs/>
        </w:rPr>
        <w:t>changing the format of the monthly meeting Agenda</w:t>
      </w:r>
      <w:r w:rsidR="00E80097">
        <w:rPr>
          <w:rFonts w:ascii="Arial" w:hAnsi="Arial" w:cs="Arial"/>
          <w:bCs/>
        </w:rPr>
        <w:t xml:space="preserve">. Circulated for Members information is a report of the Town Clerk and the proposal received from </w:t>
      </w:r>
      <w:proofErr w:type="spellStart"/>
      <w:r w:rsidR="00E80097">
        <w:rPr>
          <w:rFonts w:ascii="Arial" w:hAnsi="Arial" w:cs="Arial"/>
          <w:bCs/>
        </w:rPr>
        <w:t>Councillor</w:t>
      </w:r>
      <w:proofErr w:type="spellEnd"/>
      <w:r w:rsidR="00E80097">
        <w:rPr>
          <w:rFonts w:ascii="Arial" w:hAnsi="Arial" w:cs="Arial"/>
          <w:bCs/>
        </w:rPr>
        <w:t xml:space="preserve"> </w:t>
      </w:r>
      <w:r w:rsidR="00982505">
        <w:rPr>
          <w:rFonts w:ascii="Arial" w:hAnsi="Arial" w:cs="Arial"/>
          <w:bCs/>
        </w:rPr>
        <w:t xml:space="preserve">M. </w:t>
      </w:r>
      <w:r w:rsidR="00E80097">
        <w:rPr>
          <w:rFonts w:ascii="Arial" w:hAnsi="Arial" w:cs="Arial"/>
          <w:bCs/>
        </w:rPr>
        <w:t>Burke-Thompson.</w:t>
      </w:r>
    </w:p>
    <w:p w14:paraId="72812A6E" w14:textId="605EF7C2" w:rsidR="00E03FBB" w:rsidRDefault="00E03FBB" w:rsidP="007D617F">
      <w:pPr>
        <w:rPr>
          <w:rFonts w:ascii="Arial" w:hAnsi="Arial" w:cs="Arial"/>
          <w:b/>
        </w:rPr>
      </w:pPr>
    </w:p>
    <w:p w14:paraId="2906DCC1" w14:textId="099D3112" w:rsidR="00F0178A" w:rsidRDefault="00F0178A" w:rsidP="007D617F">
      <w:pPr>
        <w:rPr>
          <w:rFonts w:ascii="Arial" w:hAnsi="Arial" w:cs="Arial"/>
          <w:b/>
        </w:rPr>
      </w:pPr>
      <w:r>
        <w:rPr>
          <w:rFonts w:ascii="Arial" w:hAnsi="Arial" w:cs="Arial"/>
          <w:b/>
        </w:rPr>
        <w:t>1</w:t>
      </w:r>
      <w:r w:rsidR="00B72737">
        <w:rPr>
          <w:rFonts w:ascii="Arial" w:hAnsi="Arial" w:cs="Arial"/>
          <w:b/>
        </w:rPr>
        <w:t>1</w:t>
      </w:r>
      <w:r>
        <w:rPr>
          <w:rFonts w:ascii="Arial" w:hAnsi="Arial" w:cs="Arial"/>
          <w:b/>
        </w:rPr>
        <w:t xml:space="preserve">. </w:t>
      </w:r>
      <w:proofErr w:type="spellStart"/>
      <w:r>
        <w:rPr>
          <w:rFonts w:ascii="Arial" w:hAnsi="Arial" w:cs="Arial"/>
          <w:b/>
        </w:rPr>
        <w:t>Willowbrook</w:t>
      </w:r>
      <w:proofErr w:type="spellEnd"/>
      <w:r>
        <w:rPr>
          <w:rFonts w:ascii="Arial" w:hAnsi="Arial" w:cs="Arial"/>
          <w:b/>
        </w:rPr>
        <w:t xml:space="preserve"> Hospice, </w:t>
      </w:r>
      <w:r w:rsidR="00442D71">
        <w:rPr>
          <w:rFonts w:ascii="Arial" w:hAnsi="Arial" w:cs="Arial"/>
          <w:b/>
        </w:rPr>
        <w:t>A</w:t>
      </w:r>
      <w:r>
        <w:rPr>
          <w:rFonts w:ascii="Arial" w:hAnsi="Arial" w:cs="Arial"/>
          <w:b/>
        </w:rPr>
        <w:t>pplication for financial assistance. – Appendix 7</w:t>
      </w:r>
    </w:p>
    <w:p w14:paraId="28F79340" w14:textId="10B3E24C" w:rsidR="00F0178A" w:rsidRDefault="00F0178A" w:rsidP="007D617F">
      <w:pPr>
        <w:rPr>
          <w:rFonts w:ascii="Arial" w:hAnsi="Arial" w:cs="Arial"/>
          <w:bCs/>
        </w:rPr>
      </w:pPr>
      <w:r>
        <w:rPr>
          <w:rFonts w:ascii="Arial" w:hAnsi="Arial" w:cs="Arial"/>
          <w:bCs/>
        </w:rPr>
        <w:t xml:space="preserve">Members are requested to consider the circulated information in relation to an application for financial assistance towards the cost for the provision of a children’s young person’s </w:t>
      </w:r>
      <w:r w:rsidR="00B72737">
        <w:rPr>
          <w:rFonts w:ascii="Arial" w:hAnsi="Arial" w:cs="Arial"/>
          <w:bCs/>
        </w:rPr>
        <w:t>chil</w:t>
      </w:r>
      <w:r w:rsidR="00341A7E">
        <w:rPr>
          <w:rFonts w:ascii="Arial" w:hAnsi="Arial" w:cs="Arial"/>
          <w:bCs/>
        </w:rPr>
        <w:t>l</w:t>
      </w:r>
      <w:r w:rsidR="00B72737">
        <w:rPr>
          <w:rFonts w:ascii="Arial" w:hAnsi="Arial" w:cs="Arial"/>
          <w:bCs/>
        </w:rPr>
        <w:t>-out</w:t>
      </w:r>
      <w:r>
        <w:rPr>
          <w:rFonts w:ascii="Arial" w:hAnsi="Arial" w:cs="Arial"/>
          <w:bCs/>
        </w:rPr>
        <w:t xml:space="preserve"> room</w:t>
      </w:r>
      <w:r w:rsidR="00B72737">
        <w:rPr>
          <w:rFonts w:ascii="Arial" w:hAnsi="Arial" w:cs="Arial"/>
          <w:bCs/>
        </w:rPr>
        <w:t xml:space="preserve"> at </w:t>
      </w:r>
      <w:proofErr w:type="spellStart"/>
      <w:r w:rsidR="00B72737">
        <w:rPr>
          <w:rFonts w:ascii="Arial" w:hAnsi="Arial" w:cs="Arial"/>
          <w:bCs/>
        </w:rPr>
        <w:t>Willowbrook</w:t>
      </w:r>
      <w:proofErr w:type="spellEnd"/>
      <w:r w:rsidR="00B72737">
        <w:rPr>
          <w:rFonts w:ascii="Arial" w:hAnsi="Arial" w:cs="Arial"/>
          <w:bCs/>
        </w:rPr>
        <w:t xml:space="preserve"> Hospice</w:t>
      </w:r>
      <w:r>
        <w:rPr>
          <w:rFonts w:ascii="Arial" w:hAnsi="Arial" w:cs="Arial"/>
          <w:bCs/>
        </w:rPr>
        <w:t>.</w:t>
      </w:r>
    </w:p>
    <w:p w14:paraId="0135FA3A" w14:textId="22B72B4A" w:rsidR="00F0178A" w:rsidRDefault="00F0178A" w:rsidP="007D617F">
      <w:pPr>
        <w:rPr>
          <w:rFonts w:ascii="Arial" w:hAnsi="Arial" w:cs="Arial"/>
          <w:bCs/>
        </w:rPr>
      </w:pPr>
      <w:r>
        <w:rPr>
          <w:rFonts w:ascii="Arial" w:hAnsi="Arial" w:cs="Arial"/>
          <w:bCs/>
        </w:rPr>
        <w:t>If a donation is approved, then this can be allocated using expenditure powers</w:t>
      </w:r>
      <w:r w:rsidR="00B72737">
        <w:rPr>
          <w:rFonts w:ascii="Arial" w:hAnsi="Arial" w:cs="Arial"/>
          <w:bCs/>
        </w:rPr>
        <w:t xml:space="preserve"> </w:t>
      </w:r>
      <w:r w:rsidR="0003037D" w:rsidRPr="0003037D">
        <w:rPr>
          <w:rFonts w:ascii="Arial" w:hAnsi="Arial" w:cs="Arial"/>
          <w:bCs/>
        </w:rPr>
        <w:t>under the Local Government Act 1972 Section 137</w:t>
      </w:r>
      <w:r w:rsidR="00B72737">
        <w:rPr>
          <w:rFonts w:ascii="Arial" w:hAnsi="Arial" w:cs="Arial"/>
          <w:bCs/>
        </w:rPr>
        <w:t xml:space="preserve"> payment</w:t>
      </w:r>
      <w:r w:rsidR="00341A7E">
        <w:rPr>
          <w:rFonts w:ascii="Arial" w:hAnsi="Arial" w:cs="Arial"/>
          <w:bCs/>
        </w:rPr>
        <w:t xml:space="preserve"> and the budget set for community donations.</w:t>
      </w:r>
    </w:p>
    <w:p w14:paraId="5344B848" w14:textId="0E5E8909" w:rsidR="00B72737" w:rsidRDefault="00B72737" w:rsidP="007D617F">
      <w:pPr>
        <w:rPr>
          <w:rFonts w:ascii="Arial" w:hAnsi="Arial" w:cs="Arial"/>
          <w:bCs/>
        </w:rPr>
      </w:pPr>
    </w:p>
    <w:p w14:paraId="3956455E" w14:textId="2F6B0148" w:rsidR="00B72737" w:rsidRPr="00363D90" w:rsidRDefault="00363D90" w:rsidP="00B72737">
      <w:pPr>
        <w:rPr>
          <w:rFonts w:ascii="Arial" w:hAnsi="Arial" w:cs="Arial"/>
          <w:b/>
        </w:rPr>
      </w:pPr>
      <w:r w:rsidRPr="00363D90">
        <w:rPr>
          <w:rFonts w:ascii="Arial" w:hAnsi="Arial" w:cs="Arial"/>
          <w:b/>
        </w:rPr>
        <w:t>12. Sensory Hive, Application for financial assistance – Appendix 8</w:t>
      </w:r>
    </w:p>
    <w:p w14:paraId="75EF624F" w14:textId="5FF7F99C" w:rsidR="00363D90" w:rsidRDefault="00363D90" w:rsidP="00B72737">
      <w:pPr>
        <w:rPr>
          <w:rFonts w:ascii="Arial" w:hAnsi="Arial" w:cs="Arial"/>
          <w:b/>
        </w:rPr>
      </w:pPr>
      <w:r>
        <w:rPr>
          <w:rFonts w:ascii="Arial" w:hAnsi="Arial" w:cs="Arial"/>
          <w:bCs/>
        </w:rPr>
        <w:t>Members are requested to consider the circulated information in relation to an application for financial assistance towards the cost of purchasing age appropriate</w:t>
      </w:r>
      <w:r w:rsidR="004B23CE">
        <w:rPr>
          <w:rFonts w:ascii="Arial" w:hAnsi="Arial" w:cs="Arial"/>
          <w:bCs/>
        </w:rPr>
        <w:t>,</w:t>
      </w:r>
      <w:r>
        <w:rPr>
          <w:rFonts w:ascii="Arial" w:hAnsi="Arial" w:cs="Arial"/>
          <w:bCs/>
        </w:rPr>
        <w:t xml:space="preserve"> equipment to target sensory development.</w:t>
      </w:r>
    </w:p>
    <w:p w14:paraId="1AA7727E" w14:textId="0A324BEC" w:rsidR="00363D90" w:rsidRDefault="00363D90" w:rsidP="00363D90">
      <w:pPr>
        <w:rPr>
          <w:rFonts w:ascii="Arial" w:hAnsi="Arial" w:cs="Arial"/>
          <w:bCs/>
        </w:rPr>
      </w:pPr>
      <w:r>
        <w:rPr>
          <w:rFonts w:ascii="Arial" w:hAnsi="Arial" w:cs="Arial"/>
          <w:bCs/>
        </w:rPr>
        <w:t xml:space="preserve">If a donation is approved, then this can be allocated using expenditure powers </w:t>
      </w:r>
      <w:r w:rsidRPr="0003037D">
        <w:rPr>
          <w:rFonts w:ascii="Arial" w:hAnsi="Arial" w:cs="Arial"/>
          <w:bCs/>
        </w:rPr>
        <w:t>under the Local Government Act 1972 Section 137</w:t>
      </w:r>
      <w:r>
        <w:rPr>
          <w:rFonts w:ascii="Arial" w:hAnsi="Arial" w:cs="Arial"/>
          <w:bCs/>
        </w:rPr>
        <w:t xml:space="preserve"> payment</w:t>
      </w:r>
      <w:r w:rsidR="00341A7E">
        <w:rPr>
          <w:rFonts w:ascii="Arial" w:hAnsi="Arial" w:cs="Arial"/>
          <w:bCs/>
        </w:rPr>
        <w:t xml:space="preserve"> and the budget set for community donations.</w:t>
      </w:r>
    </w:p>
    <w:p w14:paraId="137B345C" w14:textId="77777777" w:rsidR="00363D90" w:rsidRDefault="00363D90" w:rsidP="00B72737">
      <w:pPr>
        <w:rPr>
          <w:rFonts w:ascii="Arial" w:hAnsi="Arial" w:cs="Arial"/>
          <w:b/>
        </w:rPr>
      </w:pPr>
    </w:p>
    <w:p w14:paraId="3BE1189E" w14:textId="6637504B" w:rsidR="00B72737" w:rsidRPr="00B72737" w:rsidRDefault="00B72737" w:rsidP="00B72737">
      <w:pPr>
        <w:rPr>
          <w:rFonts w:ascii="Arial" w:hAnsi="Arial" w:cs="Arial"/>
          <w:bCs/>
        </w:rPr>
      </w:pPr>
      <w:r w:rsidRPr="00B72737">
        <w:rPr>
          <w:rFonts w:ascii="Arial" w:hAnsi="Arial" w:cs="Arial"/>
          <w:b/>
        </w:rPr>
        <w:t>1</w:t>
      </w:r>
      <w:r w:rsidR="00363D90">
        <w:rPr>
          <w:rFonts w:ascii="Arial" w:hAnsi="Arial" w:cs="Arial"/>
          <w:b/>
        </w:rPr>
        <w:t>3</w:t>
      </w:r>
      <w:r w:rsidRPr="00B72737">
        <w:rPr>
          <w:rFonts w:ascii="Arial" w:hAnsi="Arial" w:cs="Arial"/>
          <w:b/>
        </w:rPr>
        <w:t>.</w:t>
      </w:r>
      <w:r w:rsidR="005A1B7D">
        <w:rPr>
          <w:rFonts w:ascii="Arial" w:hAnsi="Arial" w:cs="Arial"/>
          <w:b/>
        </w:rPr>
        <w:t xml:space="preserve">Civic Budget and </w:t>
      </w:r>
      <w:r w:rsidRPr="00E03FBB">
        <w:rPr>
          <w:rFonts w:ascii="Arial" w:hAnsi="Arial" w:cs="Arial"/>
          <w:b/>
        </w:rPr>
        <w:t>Mayor</w:t>
      </w:r>
      <w:r w:rsidR="005A1B7D">
        <w:rPr>
          <w:rFonts w:ascii="Arial" w:hAnsi="Arial" w:cs="Arial"/>
          <w:b/>
        </w:rPr>
        <w:t xml:space="preserve">al </w:t>
      </w:r>
      <w:r w:rsidRPr="00E03FBB">
        <w:rPr>
          <w:rFonts w:ascii="Arial" w:hAnsi="Arial" w:cs="Arial"/>
          <w:b/>
        </w:rPr>
        <w:t>Allowance</w:t>
      </w:r>
      <w:r w:rsidR="005A1B7D">
        <w:rPr>
          <w:rFonts w:ascii="Arial" w:hAnsi="Arial" w:cs="Arial"/>
          <w:b/>
        </w:rPr>
        <w:t xml:space="preserve"> Policy – Report of the Town Clerk - </w:t>
      </w:r>
      <w:r w:rsidRPr="00E03FBB">
        <w:rPr>
          <w:rFonts w:ascii="Arial" w:hAnsi="Arial" w:cs="Arial"/>
          <w:b/>
        </w:rPr>
        <w:t xml:space="preserve">Appendix </w:t>
      </w:r>
      <w:r w:rsidR="00363D90">
        <w:rPr>
          <w:rFonts w:ascii="Arial" w:hAnsi="Arial" w:cs="Arial"/>
          <w:b/>
        </w:rPr>
        <w:t>9</w:t>
      </w:r>
      <w:r w:rsidR="005A1B7D">
        <w:rPr>
          <w:rFonts w:ascii="Arial" w:hAnsi="Arial" w:cs="Arial"/>
          <w:b/>
        </w:rPr>
        <w:t xml:space="preserve">, Proposal, </w:t>
      </w:r>
      <w:proofErr w:type="spellStart"/>
      <w:r w:rsidR="005A1B7D">
        <w:rPr>
          <w:rFonts w:ascii="Arial" w:hAnsi="Arial" w:cs="Arial"/>
          <w:b/>
        </w:rPr>
        <w:t>Councillor</w:t>
      </w:r>
      <w:proofErr w:type="spellEnd"/>
      <w:r w:rsidR="005A1B7D">
        <w:rPr>
          <w:rFonts w:ascii="Arial" w:hAnsi="Arial" w:cs="Arial"/>
          <w:b/>
        </w:rPr>
        <w:t xml:space="preserve"> M</w:t>
      </w:r>
      <w:r w:rsidR="00F941A7">
        <w:rPr>
          <w:rFonts w:ascii="Arial" w:hAnsi="Arial" w:cs="Arial"/>
          <w:b/>
        </w:rPr>
        <w:t>.</w:t>
      </w:r>
      <w:r w:rsidR="005A1B7D">
        <w:rPr>
          <w:rFonts w:ascii="Arial" w:hAnsi="Arial" w:cs="Arial"/>
          <w:b/>
        </w:rPr>
        <w:t xml:space="preserve"> Burke-Thompson - Appendix 9a</w:t>
      </w:r>
    </w:p>
    <w:p w14:paraId="457A42E9" w14:textId="1A298D66" w:rsidR="00B72737" w:rsidRDefault="00B72737" w:rsidP="00B72737">
      <w:pPr>
        <w:rPr>
          <w:rFonts w:ascii="Arial" w:hAnsi="Arial" w:cs="Arial"/>
          <w:bCs/>
        </w:rPr>
      </w:pPr>
      <w:r w:rsidRPr="00E03FBB">
        <w:rPr>
          <w:rFonts w:ascii="Arial" w:hAnsi="Arial" w:cs="Arial"/>
          <w:bCs/>
        </w:rPr>
        <w:t xml:space="preserve">Members are requested to consider the circulated draft policy in relation to </w:t>
      </w:r>
      <w:r w:rsidR="005A1B7D">
        <w:rPr>
          <w:rFonts w:ascii="Arial" w:hAnsi="Arial" w:cs="Arial"/>
          <w:bCs/>
        </w:rPr>
        <w:t>a Civic Budget and Mayoral Allowance Policy.</w:t>
      </w:r>
      <w:r w:rsidR="00982505">
        <w:rPr>
          <w:rFonts w:ascii="Arial" w:hAnsi="Arial" w:cs="Arial"/>
          <w:bCs/>
        </w:rPr>
        <w:t xml:space="preserve"> Circulated for Members information is a report of the Town Clerk and the proposal received from </w:t>
      </w:r>
      <w:proofErr w:type="spellStart"/>
      <w:r w:rsidR="00982505">
        <w:rPr>
          <w:rFonts w:ascii="Arial" w:hAnsi="Arial" w:cs="Arial"/>
          <w:bCs/>
        </w:rPr>
        <w:t>Councillor</w:t>
      </w:r>
      <w:proofErr w:type="spellEnd"/>
      <w:r w:rsidR="00982505">
        <w:rPr>
          <w:rFonts w:ascii="Arial" w:hAnsi="Arial" w:cs="Arial"/>
          <w:bCs/>
        </w:rPr>
        <w:t xml:space="preserve"> M. Burke-Thompson.</w:t>
      </w:r>
    </w:p>
    <w:p w14:paraId="1995F7DC" w14:textId="29526400" w:rsidR="005A1B7D" w:rsidRDefault="005A1B7D" w:rsidP="00B72737">
      <w:pPr>
        <w:rPr>
          <w:rFonts w:ascii="Arial" w:hAnsi="Arial" w:cs="Arial"/>
          <w:bCs/>
        </w:rPr>
      </w:pPr>
    </w:p>
    <w:p w14:paraId="58D32CDD" w14:textId="211E9E5E" w:rsidR="005A1B7D" w:rsidRDefault="001B358E" w:rsidP="00B72737">
      <w:pPr>
        <w:rPr>
          <w:rFonts w:ascii="Arial" w:hAnsi="Arial" w:cs="Arial"/>
          <w:b/>
        </w:rPr>
      </w:pPr>
      <w:r w:rsidRPr="001B358E">
        <w:rPr>
          <w:rFonts w:ascii="Arial" w:hAnsi="Arial" w:cs="Arial"/>
          <w:b/>
        </w:rPr>
        <w:t>14. Whiston Woods – Correspondence- Appendix 10.</w:t>
      </w:r>
    </w:p>
    <w:p w14:paraId="2EAE4DE6" w14:textId="74876655" w:rsidR="001B358E" w:rsidRDefault="001B358E" w:rsidP="00B72737">
      <w:pPr>
        <w:rPr>
          <w:rFonts w:ascii="Arial" w:hAnsi="Arial" w:cs="Arial"/>
          <w:bCs/>
        </w:rPr>
      </w:pPr>
      <w:r w:rsidRPr="001B358E">
        <w:rPr>
          <w:rFonts w:ascii="Arial" w:hAnsi="Arial" w:cs="Arial"/>
          <w:bCs/>
        </w:rPr>
        <w:t>Members are requested to consider</w:t>
      </w:r>
      <w:r w:rsidR="00375D7B">
        <w:rPr>
          <w:rFonts w:ascii="Arial" w:hAnsi="Arial" w:cs="Arial"/>
          <w:bCs/>
        </w:rPr>
        <w:t xml:space="preserve"> </w:t>
      </w:r>
      <w:r w:rsidR="00D43726">
        <w:rPr>
          <w:rFonts w:ascii="Arial" w:hAnsi="Arial" w:cs="Arial"/>
          <w:bCs/>
        </w:rPr>
        <w:t>the circulated</w:t>
      </w:r>
      <w:r w:rsidR="00375D7B">
        <w:rPr>
          <w:rFonts w:ascii="Arial" w:hAnsi="Arial" w:cs="Arial"/>
          <w:bCs/>
        </w:rPr>
        <w:t xml:space="preserve"> information in relation to the Borough Council’s proposals for Whiston </w:t>
      </w:r>
      <w:proofErr w:type="gramStart"/>
      <w:r w:rsidR="00375D7B">
        <w:rPr>
          <w:rFonts w:ascii="Arial" w:hAnsi="Arial" w:cs="Arial"/>
          <w:bCs/>
        </w:rPr>
        <w:t xml:space="preserve">Woods, </w:t>
      </w:r>
      <w:r w:rsidR="00032525">
        <w:rPr>
          <w:rFonts w:ascii="Arial" w:hAnsi="Arial" w:cs="Arial"/>
          <w:bCs/>
        </w:rPr>
        <w:t>(</w:t>
      </w:r>
      <w:proofErr w:type="gramEnd"/>
      <w:r w:rsidR="00375D7B">
        <w:rPr>
          <w:rFonts w:ascii="Arial" w:hAnsi="Arial" w:cs="Arial"/>
          <w:bCs/>
        </w:rPr>
        <w:t>land which is currently owned by the Forestry Commission</w:t>
      </w:r>
      <w:r w:rsidR="00032525">
        <w:rPr>
          <w:rFonts w:ascii="Arial" w:hAnsi="Arial" w:cs="Arial"/>
          <w:bCs/>
        </w:rPr>
        <w:t xml:space="preserve">). </w:t>
      </w:r>
      <w:r w:rsidR="00375D7B">
        <w:rPr>
          <w:rFonts w:ascii="Arial" w:hAnsi="Arial" w:cs="Arial"/>
          <w:bCs/>
        </w:rPr>
        <w:t xml:space="preserve">Members </w:t>
      </w:r>
      <w:r w:rsidR="00032525">
        <w:rPr>
          <w:rFonts w:ascii="Arial" w:hAnsi="Arial" w:cs="Arial"/>
          <w:bCs/>
        </w:rPr>
        <w:t xml:space="preserve">and </w:t>
      </w:r>
      <w:r w:rsidR="00442D71">
        <w:rPr>
          <w:rFonts w:ascii="Arial" w:hAnsi="Arial" w:cs="Arial"/>
          <w:bCs/>
        </w:rPr>
        <w:t>residents</w:t>
      </w:r>
      <w:r w:rsidR="00375D7B">
        <w:rPr>
          <w:rFonts w:ascii="Arial" w:hAnsi="Arial" w:cs="Arial"/>
          <w:bCs/>
        </w:rPr>
        <w:t xml:space="preserve"> are extremely concerned </w:t>
      </w:r>
      <w:r w:rsidR="00D43726">
        <w:rPr>
          <w:rFonts w:ascii="Arial" w:hAnsi="Arial" w:cs="Arial"/>
          <w:bCs/>
        </w:rPr>
        <w:t>about</w:t>
      </w:r>
      <w:r w:rsidR="00375D7B">
        <w:rPr>
          <w:rFonts w:ascii="Arial" w:hAnsi="Arial" w:cs="Arial"/>
          <w:bCs/>
        </w:rPr>
        <w:t xml:space="preserve"> the level of consultation that has </w:t>
      </w:r>
      <w:r w:rsidR="00032525">
        <w:rPr>
          <w:rFonts w:ascii="Arial" w:hAnsi="Arial" w:cs="Arial"/>
          <w:bCs/>
        </w:rPr>
        <w:t>taken place thus far.</w:t>
      </w:r>
    </w:p>
    <w:p w14:paraId="640B3379" w14:textId="1CC2972E" w:rsidR="00442D71" w:rsidRDefault="00442D71" w:rsidP="00B72737">
      <w:pPr>
        <w:rPr>
          <w:rFonts w:ascii="Arial" w:hAnsi="Arial" w:cs="Arial"/>
          <w:bCs/>
        </w:rPr>
      </w:pPr>
    </w:p>
    <w:p w14:paraId="55B0B9A6" w14:textId="3BA6FB0F" w:rsidR="00442D71" w:rsidRPr="001B358E" w:rsidRDefault="00442D71" w:rsidP="00B72737">
      <w:pPr>
        <w:rPr>
          <w:rFonts w:ascii="Arial" w:hAnsi="Arial" w:cs="Arial"/>
          <w:bCs/>
        </w:rPr>
      </w:pPr>
    </w:p>
    <w:p w14:paraId="79BEAFEE" w14:textId="77777777" w:rsidR="00F0178A" w:rsidRDefault="00F0178A" w:rsidP="007D617F">
      <w:pPr>
        <w:rPr>
          <w:rFonts w:ascii="Arial" w:hAnsi="Arial" w:cs="Arial"/>
          <w:b/>
          <w:color w:val="FF0000"/>
        </w:rPr>
      </w:pPr>
    </w:p>
    <w:p w14:paraId="1D4088C8" w14:textId="4FCC2FEE" w:rsidR="00566747" w:rsidRDefault="00566747" w:rsidP="004D60B7">
      <w:pPr>
        <w:rPr>
          <w:rFonts w:ascii="Arial" w:hAnsi="Arial" w:cs="Arial"/>
          <w:bCs/>
        </w:rPr>
      </w:pPr>
    </w:p>
    <w:p w14:paraId="67579E0B" w14:textId="0E474CB1" w:rsidR="00566747" w:rsidRPr="007D617F" w:rsidRDefault="00566747" w:rsidP="004D60B7">
      <w:pPr>
        <w:rPr>
          <w:rFonts w:ascii="Arial" w:hAnsi="Arial" w:cs="Arial"/>
          <w:bCs/>
        </w:rPr>
      </w:pPr>
    </w:p>
    <w:p w14:paraId="1836E981" w14:textId="77777777" w:rsidR="00545655" w:rsidRDefault="00545655" w:rsidP="004D60B7">
      <w:pPr>
        <w:rPr>
          <w:rFonts w:ascii="Arial" w:hAnsi="Arial" w:cs="Arial"/>
          <w:bCs/>
        </w:rPr>
      </w:pPr>
    </w:p>
    <w:p w14:paraId="1D3732C7" w14:textId="32E72670" w:rsidR="005A226E" w:rsidRPr="00C35680" w:rsidRDefault="005A226E" w:rsidP="004D60B7">
      <w:pPr>
        <w:rPr>
          <w:rFonts w:ascii="Arial" w:hAnsi="Arial" w:cs="Arial"/>
          <w:bCs/>
        </w:rPr>
      </w:pPr>
    </w:p>
    <w:sectPr w:rsidR="005A226E" w:rsidRPr="00C356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E26"/>
    <w:rsid w:val="00010225"/>
    <w:rsid w:val="0003037D"/>
    <w:rsid w:val="00032525"/>
    <w:rsid w:val="000332C1"/>
    <w:rsid w:val="000350FF"/>
    <w:rsid w:val="00044657"/>
    <w:rsid w:val="0004657F"/>
    <w:rsid w:val="000559B2"/>
    <w:rsid w:val="00060926"/>
    <w:rsid w:val="000660AA"/>
    <w:rsid w:val="000C012F"/>
    <w:rsid w:val="000C2C84"/>
    <w:rsid w:val="000D03D3"/>
    <w:rsid w:val="000E0189"/>
    <w:rsid w:val="000E62CA"/>
    <w:rsid w:val="000F3C90"/>
    <w:rsid w:val="000F5B60"/>
    <w:rsid w:val="000F702F"/>
    <w:rsid w:val="00105BCB"/>
    <w:rsid w:val="00107375"/>
    <w:rsid w:val="00110CBD"/>
    <w:rsid w:val="00112CB8"/>
    <w:rsid w:val="00113EF6"/>
    <w:rsid w:val="001260CE"/>
    <w:rsid w:val="00126AE0"/>
    <w:rsid w:val="00152966"/>
    <w:rsid w:val="001540C1"/>
    <w:rsid w:val="00154DE5"/>
    <w:rsid w:val="001B358E"/>
    <w:rsid w:val="001C6D52"/>
    <w:rsid w:val="001D0809"/>
    <w:rsid w:val="001D2625"/>
    <w:rsid w:val="00211A34"/>
    <w:rsid w:val="002132E6"/>
    <w:rsid w:val="00213457"/>
    <w:rsid w:val="00220D8D"/>
    <w:rsid w:val="002378D9"/>
    <w:rsid w:val="002415B8"/>
    <w:rsid w:val="00252CFF"/>
    <w:rsid w:val="00255E10"/>
    <w:rsid w:val="0027399B"/>
    <w:rsid w:val="00291B33"/>
    <w:rsid w:val="00292FFA"/>
    <w:rsid w:val="002A45B6"/>
    <w:rsid w:val="002B5560"/>
    <w:rsid w:val="002C6FE1"/>
    <w:rsid w:val="002C73F5"/>
    <w:rsid w:val="003271C3"/>
    <w:rsid w:val="003416DE"/>
    <w:rsid w:val="00341A7E"/>
    <w:rsid w:val="00363D90"/>
    <w:rsid w:val="00367007"/>
    <w:rsid w:val="00371450"/>
    <w:rsid w:val="00375D7B"/>
    <w:rsid w:val="00383121"/>
    <w:rsid w:val="00383D51"/>
    <w:rsid w:val="0039400F"/>
    <w:rsid w:val="003A4E94"/>
    <w:rsid w:val="003A512C"/>
    <w:rsid w:val="003B5853"/>
    <w:rsid w:val="003C336D"/>
    <w:rsid w:val="003C3492"/>
    <w:rsid w:val="003E44AF"/>
    <w:rsid w:val="003E68DE"/>
    <w:rsid w:val="0040384C"/>
    <w:rsid w:val="00413131"/>
    <w:rsid w:val="004165F7"/>
    <w:rsid w:val="00421471"/>
    <w:rsid w:val="004233D3"/>
    <w:rsid w:val="00442D71"/>
    <w:rsid w:val="004522EF"/>
    <w:rsid w:val="004541BC"/>
    <w:rsid w:val="0047590A"/>
    <w:rsid w:val="004852AE"/>
    <w:rsid w:val="0049499D"/>
    <w:rsid w:val="004A2640"/>
    <w:rsid w:val="004B23CE"/>
    <w:rsid w:val="004B5046"/>
    <w:rsid w:val="004C06E0"/>
    <w:rsid w:val="004C60DF"/>
    <w:rsid w:val="004D60B7"/>
    <w:rsid w:val="004E3171"/>
    <w:rsid w:val="004F754A"/>
    <w:rsid w:val="004F7698"/>
    <w:rsid w:val="0051654D"/>
    <w:rsid w:val="0052011E"/>
    <w:rsid w:val="005276D4"/>
    <w:rsid w:val="005300C8"/>
    <w:rsid w:val="0054036A"/>
    <w:rsid w:val="00545655"/>
    <w:rsid w:val="00547ABB"/>
    <w:rsid w:val="00554529"/>
    <w:rsid w:val="00566747"/>
    <w:rsid w:val="005715CB"/>
    <w:rsid w:val="005776CE"/>
    <w:rsid w:val="00580385"/>
    <w:rsid w:val="00596FB0"/>
    <w:rsid w:val="005A1B7D"/>
    <w:rsid w:val="005A226E"/>
    <w:rsid w:val="005A3AA2"/>
    <w:rsid w:val="005C2302"/>
    <w:rsid w:val="005E6339"/>
    <w:rsid w:val="005E7C44"/>
    <w:rsid w:val="005E7F0B"/>
    <w:rsid w:val="0060549D"/>
    <w:rsid w:val="00635968"/>
    <w:rsid w:val="00640FDA"/>
    <w:rsid w:val="006505C0"/>
    <w:rsid w:val="00662047"/>
    <w:rsid w:val="00662FB3"/>
    <w:rsid w:val="006767E9"/>
    <w:rsid w:val="006A166A"/>
    <w:rsid w:val="006A43C6"/>
    <w:rsid w:val="006B02C0"/>
    <w:rsid w:val="006B3092"/>
    <w:rsid w:val="006D108B"/>
    <w:rsid w:val="006D2EEF"/>
    <w:rsid w:val="006E7085"/>
    <w:rsid w:val="0070568E"/>
    <w:rsid w:val="00717B44"/>
    <w:rsid w:val="00747D2B"/>
    <w:rsid w:val="00764048"/>
    <w:rsid w:val="007A3C1C"/>
    <w:rsid w:val="007A58EB"/>
    <w:rsid w:val="007B0669"/>
    <w:rsid w:val="007D617F"/>
    <w:rsid w:val="007D66AD"/>
    <w:rsid w:val="0081364F"/>
    <w:rsid w:val="00840F0A"/>
    <w:rsid w:val="00860E51"/>
    <w:rsid w:val="00862F6B"/>
    <w:rsid w:val="00867110"/>
    <w:rsid w:val="008770B7"/>
    <w:rsid w:val="00887404"/>
    <w:rsid w:val="008B5038"/>
    <w:rsid w:val="008F21C5"/>
    <w:rsid w:val="008F5A09"/>
    <w:rsid w:val="00903C27"/>
    <w:rsid w:val="00906C5F"/>
    <w:rsid w:val="00922393"/>
    <w:rsid w:val="00923B91"/>
    <w:rsid w:val="0093419E"/>
    <w:rsid w:val="00945BB7"/>
    <w:rsid w:val="00947F28"/>
    <w:rsid w:val="0096134E"/>
    <w:rsid w:val="009726A4"/>
    <w:rsid w:val="00982505"/>
    <w:rsid w:val="00993226"/>
    <w:rsid w:val="009A3760"/>
    <w:rsid w:val="009B091B"/>
    <w:rsid w:val="009B3AD2"/>
    <w:rsid w:val="009C7AF0"/>
    <w:rsid w:val="009D4329"/>
    <w:rsid w:val="009E2806"/>
    <w:rsid w:val="009E49CB"/>
    <w:rsid w:val="009F644B"/>
    <w:rsid w:val="00A01473"/>
    <w:rsid w:val="00A0370C"/>
    <w:rsid w:val="00A0459D"/>
    <w:rsid w:val="00A25338"/>
    <w:rsid w:val="00A545EF"/>
    <w:rsid w:val="00A77D15"/>
    <w:rsid w:val="00A97255"/>
    <w:rsid w:val="00A976F2"/>
    <w:rsid w:val="00AA0208"/>
    <w:rsid w:val="00AA0DA4"/>
    <w:rsid w:val="00AB132F"/>
    <w:rsid w:val="00AB2790"/>
    <w:rsid w:val="00AB7107"/>
    <w:rsid w:val="00AD42CF"/>
    <w:rsid w:val="00AE3CDC"/>
    <w:rsid w:val="00AE71A4"/>
    <w:rsid w:val="00AF1A5C"/>
    <w:rsid w:val="00AF3A94"/>
    <w:rsid w:val="00B604AB"/>
    <w:rsid w:val="00B6730D"/>
    <w:rsid w:val="00B67F11"/>
    <w:rsid w:val="00B721D7"/>
    <w:rsid w:val="00B72737"/>
    <w:rsid w:val="00B93A35"/>
    <w:rsid w:val="00B9419F"/>
    <w:rsid w:val="00B95E26"/>
    <w:rsid w:val="00B962E0"/>
    <w:rsid w:val="00B97AE6"/>
    <w:rsid w:val="00BA0EA7"/>
    <w:rsid w:val="00BA63F8"/>
    <w:rsid w:val="00BD7F6C"/>
    <w:rsid w:val="00BE0D37"/>
    <w:rsid w:val="00BF5F48"/>
    <w:rsid w:val="00C105F9"/>
    <w:rsid w:val="00C16883"/>
    <w:rsid w:val="00C259A5"/>
    <w:rsid w:val="00C266B7"/>
    <w:rsid w:val="00C31088"/>
    <w:rsid w:val="00C35680"/>
    <w:rsid w:val="00C35684"/>
    <w:rsid w:val="00C3613C"/>
    <w:rsid w:val="00C46C80"/>
    <w:rsid w:val="00C50D05"/>
    <w:rsid w:val="00C529AC"/>
    <w:rsid w:val="00C56047"/>
    <w:rsid w:val="00C74F45"/>
    <w:rsid w:val="00C82A6E"/>
    <w:rsid w:val="00C93076"/>
    <w:rsid w:val="00CA65FE"/>
    <w:rsid w:val="00CE2A59"/>
    <w:rsid w:val="00CF150D"/>
    <w:rsid w:val="00CF1E53"/>
    <w:rsid w:val="00CF5FEC"/>
    <w:rsid w:val="00CF7827"/>
    <w:rsid w:val="00D202BC"/>
    <w:rsid w:val="00D22CA1"/>
    <w:rsid w:val="00D308C3"/>
    <w:rsid w:val="00D43726"/>
    <w:rsid w:val="00D43E09"/>
    <w:rsid w:val="00D76942"/>
    <w:rsid w:val="00D77028"/>
    <w:rsid w:val="00D92607"/>
    <w:rsid w:val="00DA34BE"/>
    <w:rsid w:val="00DC7DB9"/>
    <w:rsid w:val="00DD60AF"/>
    <w:rsid w:val="00DE0BCD"/>
    <w:rsid w:val="00DF5115"/>
    <w:rsid w:val="00E03FBB"/>
    <w:rsid w:val="00E206DE"/>
    <w:rsid w:val="00E46676"/>
    <w:rsid w:val="00E508FD"/>
    <w:rsid w:val="00E73676"/>
    <w:rsid w:val="00E752EE"/>
    <w:rsid w:val="00E77554"/>
    <w:rsid w:val="00E80097"/>
    <w:rsid w:val="00E95721"/>
    <w:rsid w:val="00E96BFF"/>
    <w:rsid w:val="00EC4875"/>
    <w:rsid w:val="00EC4E78"/>
    <w:rsid w:val="00EC737C"/>
    <w:rsid w:val="00ED20FC"/>
    <w:rsid w:val="00ED42BB"/>
    <w:rsid w:val="00ED680C"/>
    <w:rsid w:val="00ED70B4"/>
    <w:rsid w:val="00EE7C08"/>
    <w:rsid w:val="00F0178A"/>
    <w:rsid w:val="00F17629"/>
    <w:rsid w:val="00F22CBD"/>
    <w:rsid w:val="00F356CA"/>
    <w:rsid w:val="00F37A4E"/>
    <w:rsid w:val="00F407C9"/>
    <w:rsid w:val="00F42213"/>
    <w:rsid w:val="00F45F94"/>
    <w:rsid w:val="00F61EB0"/>
    <w:rsid w:val="00F62D0A"/>
    <w:rsid w:val="00F76BC3"/>
    <w:rsid w:val="00F8174D"/>
    <w:rsid w:val="00F82C3E"/>
    <w:rsid w:val="00F917ED"/>
    <w:rsid w:val="00F941A7"/>
    <w:rsid w:val="00FA63B4"/>
    <w:rsid w:val="00FB72CA"/>
    <w:rsid w:val="00FD4656"/>
    <w:rsid w:val="00FE79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D4E79"/>
  <w15:chartTrackingRefBased/>
  <w15:docId w15:val="{44C37F59-81E4-42D9-83B5-0BC1C2481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E26"/>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95E26"/>
    <w:rPr>
      <w:color w:val="0000FF"/>
      <w:u w:val="single"/>
    </w:rPr>
  </w:style>
  <w:style w:type="table" w:styleId="TableGrid">
    <w:name w:val="Table Grid"/>
    <w:basedOn w:val="TableNormal"/>
    <w:uiPriority w:val="39"/>
    <w:rsid w:val="00B95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D60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whiston-tc.gov.uk"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4</Pages>
  <Words>1190</Words>
  <Characters>6785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dc:creator>
  <cp:keywords/>
  <dc:description/>
  <cp:lastModifiedBy>Sandra</cp:lastModifiedBy>
  <cp:revision>22</cp:revision>
  <cp:lastPrinted>2023-02-07T14:45:00Z</cp:lastPrinted>
  <dcterms:created xsi:type="dcterms:W3CDTF">2023-03-09T15:13:00Z</dcterms:created>
  <dcterms:modified xsi:type="dcterms:W3CDTF">2023-04-11T08:16:00Z</dcterms:modified>
</cp:coreProperties>
</file>