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06A0B" w14:textId="77777777" w:rsidR="00E51BBB" w:rsidRDefault="00E51BBB" w:rsidP="00F774DF">
      <w:pPr>
        <w:jc w:val="center"/>
        <w:rPr>
          <w:b/>
          <w:bCs/>
        </w:rPr>
      </w:pPr>
    </w:p>
    <w:p w14:paraId="2F1DCFF3" w14:textId="0AE7A271" w:rsidR="00E51BBB" w:rsidRPr="00E51BBB" w:rsidRDefault="00E51BBB" w:rsidP="00E51BBB">
      <w:pPr>
        <w:jc w:val="center"/>
        <w:rPr>
          <w:b/>
          <w:bCs/>
        </w:rPr>
      </w:pPr>
      <w:r w:rsidRPr="00E51BBB">
        <w:rPr>
          <w:b/>
          <w:bCs/>
          <w:noProof/>
        </w:rPr>
        <w:drawing>
          <wp:inline distT="0" distB="0" distL="0" distR="0" wp14:anchorId="16557846" wp14:editId="46D595FB">
            <wp:extent cx="723207" cy="918556"/>
            <wp:effectExtent l="0" t="0" r="1270" b="0"/>
            <wp:docPr id="775544146" name="Picture 1" descr="A logo of a counc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44146" name="Picture 1" descr="A logo of a council&#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723207" cy="918556"/>
                    </a:xfrm>
                    <a:prstGeom prst="rect">
                      <a:avLst/>
                    </a:prstGeom>
                  </pic:spPr>
                </pic:pic>
              </a:graphicData>
            </a:graphic>
          </wp:inline>
        </w:drawing>
      </w:r>
    </w:p>
    <w:p w14:paraId="7E4E3048" w14:textId="21E6D248" w:rsidR="00F774DF" w:rsidRPr="007A0F3E" w:rsidRDefault="00F774DF" w:rsidP="00F774DF">
      <w:pPr>
        <w:jc w:val="center"/>
        <w:rPr>
          <w:b/>
          <w:bCs/>
        </w:rPr>
      </w:pPr>
      <w:r w:rsidRPr="007A0F3E">
        <w:rPr>
          <w:b/>
          <w:bCs/>
        </w:rPr>
        <w:t>WHISTON TOWN COUNCIL</w:t>
      </w:r>
    </w:p>
    <w:p w14:paraId="4B9CD663" w14:textId="5176ACB2" w:rsidR="00E51BBB" w:rsidRPr="007A0F3E" w:rsidRDefault="0077335D" w:rsidP="00F774DF">
      <w:pPr>
        <w:rPr>
          <w:b/>
          <w:bCs/>
        </w:rPr>
      </w:pPr>
      <w:r>
        <w:rPr>
          <w:b/>
          <w:bCs/>
        </w:rPr>
        <w:t>POLICY – INFORMATION TECHNOLOGY</w:t>
      </w:r>
    </w:p>
    <w:p w14:paraId="5A91ABC1" w14:textId="3A817957" w:rsidR="00F774DF" w:rsidRPr="007A0F3E" w:rsidRDefault="00865CE9" w:rsidP="00F774DF">
      <w:pPr>
        <w:rPr>
          <w:b/>
          <w:bCs/>
        </w:rPr>
      </w:pPr>
      <w:r w:rsidRPr="007A0F3E">
        <w:rPr>
          <w:b/>
          <w:bCs/>
        </w:rPr>
        <w:t>Staff and Members</w:t>
      </w:r>
      <w:r w:rsidR="00F774DF" w:rsidRPr="007A0F3E">
        <w:rPr>
          <w:b/>
          <w:bCs/>
        </w:rPr>
        <w:t xml:space="preserve"> </w:t>
      </w:r>
    </w:p>
    <w:p w14:paraId="2768F458" w14:textId="0D69D0AB" w:rsidR="00865CE9" w:rsidRPr="007A0F3E" w:rsidRDefault="00865CE9" w:rsidP="00F774DF">
      <w:pPr>
        <w:rPr>
          <w:b/>
          <w:bCs/>
        </w:rPr>
      </w:pPr>
      <w:r w:rsidRPr="007A0F3E">
        <w:rPr>
          <w:b/>
          <w:bCs/>
        </w:rPr>
        <w:t>8</w:t>
      </w:r>
      <w:r w:rsidRPr="007A0F3E">
        <w:rPr>
          <w:b/>
          <w:bCs/>
          <w:vertAlign w:val="superscript"/>
        </w:rPr>
        <w:t>th</w:t>
      </w:r>
      <w:r w:rsidRPr="007A0F3E">
        <w:rPr>
          <w:b/>
          <w:bCs/>
        </w:rPr>
        <w:t xml:space="preserve"> October 2025</w:t>
      </w:r>
    </w:p>
    <w:p w14:paraId="089C321E" w14:textId="2E376AB4" w:rsidR="00865CE9" w:rsidRPr="007A0F3E" w:rsidRDefault="00865CE9" w:rsidP="00F774DF">
      <w:pPr>
        <w:rPr>
          <w:b/>
          <w:bCs/>
        </w:rPr>
      </w:pPr>
      <w:r w:rsidRPr="007A0F3E">
        <w:rPr>
          <w:b/>
          <w:bCs/>
        </w:rPr>
        <w:t>_________________________________________________________________________________________</w:t>
      </w:r>
    </w:p>
    <w:p w14:paraId="6989B542" w14:textId="77777777" w:rsidR="007A0F3E" w:rsidRPr="007A0F3E" w:rsidRDefault="007A0F3E" w:rsidP="007A0F3E">
      <w:pPr>
        <w:pStyle w:val="NormalWeb"/>
        <w:rPr>
          <w:rFonts w:asciiTheme="minorHAnsi" w:hAnsiTheme="minorHAnsi"/>
        </w:rPr>
      </w:pPr>
      <w:r w:rsidRPr="007A0F3E">
        <w:rPr>
          <w:rStyle w:val="Strong"/>
          <w:rFonts w:asciiTheme="minorHAnsi" w:eastAsiaTheme="majorEastAsia" w:hAnsiTheme="minorHAnsi"/>
        </w:rPr>
        <w:t>1. Purpose</w:t>
      </w:r>
      <w:r w:rsidRPr="007A0F3E">
        <w:rPr>
          <w:rFonts w:asciiTheme="minorHAnsi" w:hAnsiTheme="minorHAnsi"/>
        </w:rPr>
        <w:br/>
        <w:t>This policy outlines the rules governing the use of Information Technology (IT) systems by Whiston Town Council staff and members. Its purpose is to promote the safe, legal, and efficient use of technology in supporting council operations while safeguarding council data.</w:t>
      </w:r>
    </w:p>
    <w:p w14:paraId="62FB82C9" w14:textId="77777777" w:rsidR="007A0F3E" w:rsidRPr="007A0F3E" w:rsidRDefault="007A0F3E" w:rsidP="007A0F3E">
      <w:pPr>
        <w:pStyle w:val="NormalWeb"/>
        <w:rPr>
          <w:rFonts w:asciiTheme="minorHAnsi" w:hAnsiTheme="minorHAnsi"/>
        </w:rPr>
      </w:pPr>
      <w:r w:rsidRPr="007A0F3E">
        <w:rPr>
          <w:rFonts w:asciiTheme="minorHAnsi" w:hAnsiTheme="minorHAnsi"/>
        </w:rPr>
        <w:t xml:space="preserve">Relevant legislation and guidance </w:t>
      </w:r>
      <w:proofErr w:type="gramStart"/>
      <w:r w:rsidRPr="007A0F3E">
        <w:rPr>
          <w:rFonts w:asciiTheme="minorHAnsi" w:hAnsiTheme="minorHAnsi"/>
        </w:rPr>
        <w:t>includes</w:t>
      </w:r>
      <w:proofErr w:type="gramEnd"/>
      <w:r w:rsidRPr="007A0F3E">
        <w:rPr>
          <w:rFonts w:asciiTheme="minorHAnsi" w:hAnsiTheme="minorHAnsi"/>
        </w:rPr>
        <w:t>:</w:t>
      </w:r>
    </w:p>
    <w:p w14:paraId="65D542BE" w14:textId="77777777" w:rsidR="007A0F3E" w:rsidRPr="007A0F3E" w:rsidRDefault="007A0F3E" w:rsidP="007A0F3E">
      <w:pPr>
        <w:pStyle w:val="NormalWeb"/>
        <w:numPr>
          <w:ilvl w:val="0"/>
          <w:numId w:val="11"/>
        </w:numPr>
        <w:rPr>
          <w:rFonts w:asciiTheme="minorHAnsi" w:hAnsiTheme="minorHAnsi"/>
        </w:rPr>
      </w:pPr>
      <w:r w:rsidRPr="007A0F3E">
        <w:rPr>
          <w:rStyle w:val="Strong"/>
          <w:rFonts w:asciiTheme="minorHAnsi" w:eastAsiaTheme="majorEastAsia" w:hAnsiTheme="minorHAnsi"/>
        </w:rPr>
        <w:t>Network and Information Systems (NIS) Regulations 2018</w:t>
      </w:r>
      <w:r w:rsidRPr="007A0F3E">
        <w:rPr>
          <w:rFonts w:asciiTheme="minorHAnsi" w:hAnsiTheme="minorHAnsi"/>
        </w:rPr>
        <w:t xml:space="preserve"> – primarily for essential services but considered good practice for councils.</w:t>
      </w:r>
    </w:p>
    <w:p w14:paraId="416E582D" w14:textId="77777777" w:rsidR="007A0F3E" w:rsidRPr="007A0F3E" w:rsidRDefault="007A0F3E" w:rsidP="007A0F3E">
      <w:pPr>
        <w:pStyle w:val="NormalWeb"/>
        <w:numPr>
          <w:ilvl w:val="0"/>
          <w:numId w:val="11"/>
        </w:numPr>
        <w:rPr>
          <w:rFonts w:asciiTheme="minorHAnsi" w:hAnsiTheme="minorHAnsi"/>
        </w:rPr>
      </w:pPr>
      <w:r w:rsidRPr="007A0F3E">
        <w:rPr>
          <w:rStyle w:val="Strong"/>
          <w:rFonts w:asciiTheme="minorHAnsi" w:eastAsiaTheme="majorEastAsia" w:hAnsiTheme="minorHAnsi"/>
        </w:rPr>
        <w:t>Health and Safety at Work etc. Act 1974</w:t>
      </w:r>
      <w:r w:rsidRPr="007A0F3E">
        <w:rPr>
          <w:rFonts w:asciiTheme="minorHAnsi" w:hAnsiTheme="minorHAnsi"/>
        </w:rPr>
        <w:t xml:space="preserve"> – applies to IT use, including Display Screen Equipment (DSE) regulations for staff working with computers.</w:t>
      </w:r>
    </w:p>
    <w:p w14:paraId="4139986E" w14:textId="77777777" w:rsidR="007A0F3E" w:rsidRPr="007A0F3E" w:rsidRDefault="007A0F3E" w:rsidP="007A0F3E">
      <w:pPr>
        <w:pStyle w:val="NormalWeb"/>
        <w:numPr>
          <w:ilvl w:val="0"/>
          <w:numId w:val="11"/>
        </w:numPr>
        <w:rPr>
          <w:rFonts w:asciiTheme="minorHAnsi" w:hAnsiTheme="minorHAnsi"/>
        </w:rPr>
      </w:pPr>
      <w:r w:rsidRPr="007A0F3E">
        <w:rPr>
          <w:rStyle w:val="Strong"/>
          <w:rFonts w:asciiTheme="minorHAnsi" w:eastAsiaTheme="majorEastAsia" w:hAnsiTheme="minorHAnsi"/>
        </w:rPr>
        <w:t>Local Government Transparency Code 2015</w:t>
      </w:r>
      <w:r w:rsidRPr="007A0F3E">
        <w:rPr>
          <w:rFonts w:asciiTheme="minorHAnsi" w:hAnsiTheme="minorHAnsi"/>
        </w:rPr>
        <w:t xml:space="preserve"> – requires the publication of certain datasets, making effective information management and IT security policies essential.</w:t>
      </w:r>
    </w:p>
    <w:p w14:paraId="29D1CA8D" w14:textId="3755AD70" w:rsidR="00865CE9" w:rsidRPr="007A0F3E" w:rsidRDefault="00865CE9" w:rsidP="00F774DF">
      <w:r w:rsidRPr="007A0F3E">
        <w:t>_________________________________________________________________________________________</w:t>
      </w:r>
    </w:p>
    <w:p w14:paraId="7708A3BC" w14:textId="77777777" w:rsidR="00F774DF" w:rsidRPr="007A0F3E" w:rsidRDefault="00F774DF" w:rsidP="00F774DF">
      <w:pPr>
        <w:rPr>
          <w:b/>
          <w:bCs/>
        </w:rPr>
      </w:pPr>
      <w:r w:rsidRPr="007A0F3E">
        <w:rPr>
          <w:b/>
          <w:bCs/>
        </w:rPr>
        <w:t>2. Scope</w:t>
      </w:r>
    </w:p>
    <w:p w14:paraId="217E69A5" w14:textId="77777777" w:rsidR="00F774DF" w:rsidRPr="007A0F3E" w:rsidRDefault="00F774DF" w:rsidP="00F774DF">
      <w:r w:rsidRPr="007A0F3E">
        <w:t>This policy applies to:</w:t>
      </w:r>
    </w:p>
    <w:p w14:paraId="09A7ACA5" w14:textId="77777777" w:rsidR="00F774DF" w:rsidRPr="007A0F3E" w:rsidRDefault="00F774DF" w:rsidP="00F774DF">
      <w:pPr>
        <w:numPr>
          <w:ilvl w:val="0"/>
          <w:numId w:val="1"/>
        </w:numPr>
      </w:pPr>
      <w:r w:rsidRPr="007A0F3E">
        <w:t>All staff (permanent, temporary, or agency).</w:t>
      </w:r>
    </w:p>
    <w:p w14:paraId="0096F748" w14:textId="77777777" w:rsidR="00F774DF" w:rsidRPr="007A0F3E" w:rsidRDefault="00F774DF" w:rsidP="00F774DF">
      <w:pPr>
        <w:numPr>
          <w:ilvl w:val="0"/>
          <w:numId w:val="1"/>
        </w:numPr>
      </w:pPr>
      <w:r w:rsidRPr="007A0F3E">
        <w:t>All elected members of the Council.</w:t>
      </w:r>
    </w:p>
    <w:p w14:paraId="3A99479E" w14:textId="77777777" w:rsidR="00F774DF" w:rsidRPr="007A0F3E" w:rsidRDefault="00F774DF" w:rsidP="00F774DF">
      <w:pPr>
        <w:numPr>
          <w:ilvl w:val="0"/>
          <w:numId w:val="1"/>
        </w:numPr>
      </w:pPr>
      <w:r w:rsidRPr="007A0F3E">
        <w:t>Any contractors, volunteers, or third parties who are given access to council IT systems.</w:t>
      </w:r>
    </w:p>
    <w:p w14:paraId="20FA3B33" w14:textId="5B05A8BB" w:rsidR="00865CE9" w:rsidRPr="00F774DF" w:rsidRDefault="00865CE9" w:rsidP="00865CE9">
      <w:r>
        <w:t>_________________________________________________________________________________________</w:t>
      </w:r>
    </w:p>
    <w:p w14:paraId="255D56A9" w14:textId="77777777" w:rsidR="00F774DF" w:rsidRPr="00F774DF" w:rsidRDefault="00F774DF" w:rsidP="00F774DF">
      <w:pPr>
        <w:rPr>
          <w:b/>
          <w:bCs/>
        </w:rPr>
      </w:pPr>
      <w:r w:rsidRPr="00F774DF">
        <w:rPr>
          <w:b/>
          <w:bCs/>
        </w:rPr>
        <w:t>3. Acceptable Use</w:t>
      </w:r>
    </w:p>
    <w:p w14:paraId="08D263AB" w14:textId="77777777" w:rsidR="00F774DF" w:rsidRPr="00F774DF" w:rsidRDefault="00F774DF" w:rsidP="00F774DF">
      <w:pPr>
        <w:numPr>
          <w:ilvl w:val="0"/>
          <w:numId w:val="2"/>
        </w:numPr>
      </w:pPr>
      <w:r w:rsidRPr="00F774DF">
        <w:t>Council IT systems and devices are provided primarily for council business.</w:t>
      </w:r>
    </w:p>
    <w:p w14:paraId="0A465B89" w14:textId="77777777" w:rsidR="00F774DF" w:rsidRPr="00F774DF" w:rsidRDefault="00F774DF" w:rsidP="00F774DF">
      <w:pPr>
        <w:numPr>
          <w:ilvl w:val="0"/>
          <w:numId w:val="2"/>
        </w:numPr>
      </w:pPr>
      <w:r w:rsidRPr="00F774DF">
        <w:t>Limited personal use is permitted provided it does not:</w:t>
      </w:r>
    </w:p>
    <w:p w14:paraId="48324407" w14:textId="77777777" w:rsidR="00F774DF" w:rsidRPr="00F774DF" w:rsidRDefault="00F774DF" w:rsidP="00F774DF">
      <w:pPr>
        <w:numPr>
          <w:ilvl w:val="1"/>
          <w:numId w:val="2"/>
        </w:numPr>
      </w:pPr>
      <w:r w:rsidRPr="00F774DF">
        <w:t>Interfere with council business.</w:t>
      </w:r>
    </w:p>
    <w:p w14:paraId="4B688F4B" w14:textId="77777777" w:rsidR="00F774DF" w:rsidRPr="00F774DF" w:rsidRDefault="00F774DF" w:rsidP="00F774DF">
      <w:pPr>
        <w:numPr>
          <w:ilvl w:val="1"/>
          <w:numId w:val="2"/>
        </w:numPr>
      </w:pPr>
      <w:r w:rsidRPr="00F774DF">
        <w:lastRenderedPageBreak/>
        <w:t>Breach council policies, laws, or regulations.</w:t>
      </w:r>
    </w:p>
    <w:p w14:paraId="054E066B" w14:textId="77777777" w:rsidR="00F774DF" w:rsidRDefault="00F774DF" w:rsidP="00F774DF">
      <w:pPr>
        <w:numPr>
          <w:ilvl w:val="1"/>
          <w:numId w:val="2"/>
        </w:numPr>
      </w:pPr>
      <w:r w:rsidRPr="00F774DF">
        <w:t>Incur additional cost to the Council.</w:t>
      </w:r>
    </w:p>
    <w:p w14:paraId="0800984F" w14:textId="7F8CC213" w:rsidR="00865CE9" w:rsidRPr="00F774DF" w:rsidRDefault="00865CE9" w:rsidP="00865CE9">
      <w:r>
        <w:t>_________________________________________________________________________________________</w:t>
      </w:r>
    </w:p>
    <w:p w14:paraId="1D58E601" w14:textId="77777777" w:rsidR="00F774DF" w:rsidRPr="00F774DF" w:rsidRDefault="00F774DF" w:rsidP="00F774DF">
      <w:pPr>
        <w:rPr>
          <w:b/>
          <w:bCs/>
        </w:rPr>
      </w:pPr>
      <w:r w:rsidRPr="00F774DF">
        <w:rPr>
          <w:b/>
          <w:bCs/>
        </w:rPr>
        <w:t>4. Security and Access</w:t>
      </w:r>
    </w:p>
    <w:p w14:paraId="767C7180" w14:textId="77777777" w:rsidR="00F774DF" w:rsidRPr="00F774DF" w:rsidRDefault="00F774DF" w:rsidP="00F774DF">
      <w:pPr>
        <w:numPr>
          <w:ilvl w:val="0"/>
          <w:numId w:val="3"/>
        </w:numPr>
      </w:pPr>
      <w:r w:rsidRPr="00F774DF">
        <w:t>Users must keep passwords secure and must not share them.</w:t>
      </w:r>
    </w:p>
    <w:p w14:paraId="1F1B4419" w14:textId="77777777" w:rsidR="00F774DF" w:rsidRPr="00F774DF" w:rsidRDefault="00F774DF" w:rsidP="00F774DF">
      <w:pPr>
        <w:numPr>
          <w:ilvl w:val="0"/>
          <w:numId w:val="3"/>
        </w:numPr>
      </w:pPr>
      <w:r w:rsidRPr="00F774DF">
        <w:t>Strong passwords must be used and changed regularly.</w:t>
      </w:r>
    </w:p>
    <w:p w14:paraId="74102BA6" w14:textId="77777777" w:rsidR="00F774DF" w:rsidRPr="00F774DF" w:rsidRDefault="00F774DF" w:rsidP="00F774DF">
      <w:pPr>
        <w:numPr>
          <w:ilvl w:val="0"/>
          <w:numId w:val="3"/>
        </w:numPr>
      </w:pPr>
      <w:r w:rsidRPr="00F774DF">
        <w:t>Devices must be locked when unattended.</w:t>
      </w:r>
    </w:p>
    <w:p w14:paraId="2B6784D4" w14:textId="77777777" w:rsidR="00F774DF" w:rsidRPr="00F774DF" w:rsidRDefault="00F774DF" w:rsidP="00F774DF">
      <w:pPr>
        <w:numPr>
          <w:ilvl w:val="0"/>
          <w:numId w:val="3"/>
        </w:numPr>
      </w:pPr>
      <w:r w:rsidRPr="00F774DF">
        <w:t>Council email accounts must be used for council business – not personal accounts.</w:t>
      </w:r>
    </w:p>
    <w:p w14:paraId="3D5F86DE" w14:textId="77777777" w:rsidR="00F774DF" w:rsidRDefault="00F774DF" w:rsidP="00F774DF">
      <w:pPr>
        <w:numPr>
          <w:ilvl w:val="0"/>
          <w:numId w:val="3"/>
        </w:numPr>
      </w:pPr>
      <w:r w:rsidRPr="00F774DF">
        <w:t>Access to systems will be withdrawn when an individual leaves the Council.</w:t>
      </w:r>
    </w:p>
    <w:p w14:paraId="18232C01" w14:textId="0BD2B761" w:rsidR="00865CE9" w:rsidRPr="00F774DF" w:rsidRDefault="00865CE9" w:rsidP="00865CE9">
      <w:r>
        <w:t>_________________________________________________________________________________________</w:t>
      </w:r>
    </w:p>
    <w:p w14:paraId="14C5C1ED" w14:textId="77777777" w:rsidR="00F774DF" w:rsidRPr="00F774DF" w:rsidRDefault="00F774DF" w:rsidP="00F774DF">
      <w:pPr>
        <w:rPr>
          <w:b/>
          <w:bCs/>
        </w:rPr>
      </w:pPr>
      <w:r w:rsidRPr="00F774DF">
        <w:rPr>
          <w:b/>
          <w:bCs/>
        </w:rPr>
        <w:t>5. Data Protection &amp; Confidentiality</w:t>
      </w:r>
    </w:p>
    <w:p w14:paraId="01AD5B52" w14:textId="77777777" w:rsidR="00F774DF" w:rsidRPr="00F774DF" w:rsidRDefault="00F774DF" w:rsidP="00F774DF">
      <w:pPr>
        <w:numPr>
          <w:ilvl w:val="0"/>
          <w:numId w:val="4"/>
        </w:numPr>
      </w:pPr>
      <w:r w:rsidRPr="00F774DF">
        <w:t>All users must comply with UK GDPR and the Council’s Privacy Notice.</w:t>
      </w:r>
    </w:p>
    <w:p w14:paraId="7295116F" w14:textId="77777777" w:rsidR="00F774DF" w:rsidRPr="00F774DF" w:rsidRDefault="00F774DF" w:rsidP="00F774DF">
      <w:pPr>
        <w:numPr>
          <w:ilvl w:val="0"/>
          <w:numId w:val="4"/>
        </w:numPr>
      </w:pPr>
      <w:r w:rsidRPr="00F774DF">
        <w:t>Personal data must only be stored, processed, and shared where necessary for council business.</w:t>
      </w:r>
    </w:p>
    <w:p w14:paraId="5BCAB574" w14:textId="77777777" w:rsidR="00F774DF" w:rsidRPr="00F774DF" w:rsidRDefault="00F774DF" w:rsidP="00F774DF">
      <w:pPr>
        <w:numPr>
          <w:ilvl w:val="0"/>
          <w:numId w:val="4"/>
        </w:numPr>
      </w:pPr>
      <w:r w:rsidRPr="00F774DF">
        <w:t>Confidential information must not be disclosed without authorisation.</w:t>
      </w:r>
    </w:p>
    <w:p w14:paraId="0AA003BA" w14:textId="77777777" w:rsidR="00F774DF" w:rsidRDefault="00F774DF" w:rsidP="00F774DF">
      <w:pPr>
        <w:numPr>
          <w:ilvl w:val="0"/>
          <w:numId w:val="4"/>
        </w:numPr>
      </w:pPr>
      <w:r w:rsidRPr="00F774DF">
        <w:t>Documents containing personal or sensitive data must be stored securely and disposed of appropriately.</w:t>
      </w:r>
    </w:p>
    <w:p w14:paraId="5F5F91B9" w14:textId="50205E4A" w:rsidR="00865CE9" w:rsidRPr="00F774DF" w:rsidRDefault="00865CE9" w:rsidP="00865CE9">
      <w:r>
        <w:t>_________________________________________________________________________________________</w:t>
      </w:r>
    </w:p>
    <w:p w14:paraId="37BBAF38" w14:textId="77777777" w:rsidR="00F774DF" w:rsidRPr="00F774DF" w:rsidRDefault="00F774DF" w:rsidP="00F774DF">
      <w:pPr>
        <w:rPr>
          <w:b/>
          <w:bCs/>
        </w:rPr>
      </w:pPr>
      <w:r w:rsidRPr="00F774DF">
        <w:rPr>
          <w:b/>
          <w:bCs/>
        </w:rPr>
        <w:t>6. Use of Email and Internet</w:t>
      </w:r>
    </w:p>
    <w:p w14:paraId="363DB71C" w14:textId="77777777" w:rsidR="00F774DF" w:rsidRPr="00F774DF" w:rsidRDefault="00F774DF" w:rsidP="00F774DF">
      <w:pPr>
        <w:numPr>
          <w:ilvl w:val="0"/>
          <w:numId w:val="5"/>
        </w:numPr>
      </w:pPr>
      <w:r w:rsidRPr="00F774DF">
        <w:t>Emails should be professional and reflect the Council’s standards.</w:t>
      </w:r>
    </w:p>
    <w:p w14:paraId="78A676C0" w14:textId="77777777" w:rsidR="00F774DF" w:rsidRPr="00F774DF" w:rsidRDefault="00F774DF" w:rsidP="00F774DF">
      <w:pPr>
        <w:numPr>
          <w:ilvl w:val="0"/>
          <w:numId w:val="5"/>
        </w:numPr>
      </w:pPr>
      <w:r w:rsidRPr="00F774DF">
        <w:t>Offensive, discriminatory, or inappropriate material must not be accessed, created, or shared.</w:t>
      </w:r>
    </w:p>
    <w:p w14:paraId="25268BD4" w14:textId="77777777" w:rsidR="00F774DF" w:rsidRPr="00F774DF" w:rsidRDefault="00F774DF" w:rsidP="00F774DF">
      <w:pPr>
        <w:numPr>
          <w:ilvl w:val="0"/>
          <w:numId w:val="5"/>
        </w:numPr>
      </w:pPr>
      <w:r w:rsidRPr="00F774DF">
        <w:t>Council email should not be used for political campaigning.</w:t>
      </w:r>
    </w:p>
    <w:p w14:paraId="52CF0308" w14:textId="77777777" w:rsidR="00F774DF" w:rsidRDefault="00F774DF" w:rsidP="00F774DF">
      <w:pPr>
        <w:numPr>
          <w:ilvl w:val="0"/>
          <w:numId w:val="5"/>
        </w:numPr>
      </w:pPr>
      <w:r w:rsidRPr="00F774DF">
        <w:t>Care must be taken when opening attachments or links to avoid malware.</w:t>
      </w:r>
    </w:p>
    <w:p w14:paraId="3D785C25" w14:textId="60CF3D6D" w:rsidR="00865CE9" w:rsidRPr="00F774DF" w:rsidRDefault="00865CE9" w:rsidP="00865CE9">
      <w:r>
        <w:t>_________________________________________________________________________________________</w:t>
      </w:r>
    </w:p>
    <w:p w14:paraId="6AB41A87" w14:textId="77777777" w:rsidR="00F774DF" w:rsidRPr="00F774DF" w:rsidRDefault="00F774DF" w:rsidP="00F774DF">
      <w:pPr>
        <w:rPr>
          <w:b/>
          <w:bCs/>
        </w:rPr>
      </w:pPr>
      <w:r w:rsidRPr="00F774DF">
        <w:rPr>
          <w:b/>
          <w:bCs/>
        </w:rPr>
        <w:t>7. Use of Personal Devices (BYOD)</w:t>
      </w:r>
    </w:p>
    <w:p w14:paraId="1A6A97F8" w14:textId="77777777" w:rsidR="00F774DF" w:rsidRPr="00F774DF" w:rsidRDefault="00F774DF" w:rsidP="00F774DF">
      <w:pPr>
        <w:numPr>
          <w:ilvl w:val="0"/>
          <w:numId w:val="6"/>
        </w:numPr>
      </w:pPr>
      <w:r w:rsidRPr="00F774DF">
        <w:t>Personal devices may only be used to access council information where authorised.</w:t>
      </w:r>
    </w:p>
    <w:p w14:paraId="0654C04A" w14:textId="77777777" w:rsidR="00F774DF" w:rsidRPr="00F774DF" w:rsidRDefault="00F774DF" w:rsidP="00F774DF">
      <w:pPr>
        <w:numPr>
          <w:ilvl w:val="0"/>
          <w:numId w:val="6"/>
        </w:numPr>
      </w:pPr>
      <w:r w:rsidRPr="00F774DF">
        <w:t>Security measures (e.g., PIN, encryption, antivirus) must be in place.</w:t>
      </w:r>
    </w:p>
    <w:p w14:paraId="4F1B563D" w14:textId="763DE404" w:rsidR="00865CE9" w:rsidRDefault="00F774DF" w:rsidP="00865CE9">
      <w:pPr>
        <w:numPr>
          <w:ilvl w:val="0"/>
          <w:numId w:val="6"/>
        </w:numPr>
      </w:pPr>
      <w:r w:rsidRPr="00F774DF">
        <w:t>Council data must not be stored permanently on personal devices without approval.</w:t>
      </w:r>
    </w:p>
    <w:p w14:paraId="61BE7996" w14:textId="7DAC2E16" w:rsidR="00865CE9" w:rsidRPr="00F774DF" w:rsidRDefault="00865CE9" w:rsidP="00865CE9">
      <w:r>
        <w:t>_________________________________________________________________________________________</w:t>
      </w:r>
    </w:p>
    <w:p w14:paraId="47DFDC3F" w14:textId="77777777" w:rsidR="00F774DF" w:rsidRPr="00F774DF" w:rsidRDefault="00F774DF" w:rsidP="00F774DF">
      <w:pPr>
        <w:rPr>
          <w:b/>
          <w:bCs/>
        </w:rPr>
      </w:pPr>
      <w:r w:rsidRPr="00F774DF">
        <w:rPr>
          <w:b/>
          <w:bCs/>
        </w:rPr>
        <w:t>8. Software and Systems</w:t>
      </w:r>
    </w:p>
    <w:p w14:paraId="72112B55" w14:textId="77777777" w:rsidR="00F774DF" w:rsidRPr="00F774DF" w:rsidRDefault="00F774DF" w:rsidP="00F774DF">
      <w:pPr>
        <w:numPr>
          <w:ilvl w:val="0"/>
          <w:numId w:val="7"/>
        </w:numPr>
      </w:pPr>
      <w:r w:rsidRPr="00F774DF">
        <w:t>Only authorised software may be installed on council devices.</w:t>
      </w:r>
    </w:p>
    <w:p w14:paraId="17B862E7" w14:textId="77777777" w:rsidR="00F774DF" w:rsidRPr="00F774DF" w:rsidRDefault="00F774DF" w:rsidP="00F774DF">
      <w:pPr>
        <w:numPr>
          <w:ilvl w:val="0"/>
          <w:numId w:val="7"/>
        </w:numPr>
      </w:pPr>
      <w:r w:rsidRPr="00F774DF">
        <w:lastRenderedPageBreak/>
        <w:t>Users must not attempt to bypass security controls or access unauthorised systems.</w:t>
      </w:r>
    </w:p>
    <w:p w14:paraId="17B6F7AF" w14:textId="77777777" w:rsidR="00F774DF" w:rsidRDefault="00F774DF" w:rsidP="00F774DF">
      <w:pPr>
        <w:numPr>
          <w:ilvl w:val="0"/>
          <w:numId w:val="7"/>
        </w:numPr>
      </w:pPr>
      <w:r w:rsidRPr="00F774DF">
        <w:t>All council IT systems must be used in accordance with licensing agreements.</w:t>
      </w:r>
    </w:p>
    <w:p w14:paraId="7790885B" w14:textId="338C0983" w:rsidR="00865CE9" w:rsidRPr="00F774DF" w:rsidRDefault="00865CE9" w:rsidP="00865CE9">
      <w:r>
        <w:t>_________________________________________________________________________________________</w:t>
      </w:r>
    </w:p>
    <w:p w14:paraId="6148BE27" w14:textId="77777777" w:rsidR="00F774DF" w:rsidRPr="00F774DF" w:rsidRDefault="00F774DF" w:rsidP="00F774DF">
      <w:pPr>
        <w:rPr>
          <w:b/>
          <w:bCs/>
        </w:rPr>
      </w:pPr>
      <w:r w:rsidRPr="00F774DF">
        <w:rPr>
          <w:b/>
          <w:bCs/>
        </w:rPr>
        <w:t>9. Social Media</w:t>
      </w:r>
    </w:p>
    <w:p w14:paraId="3EB3C63E" w14:textId="77777777" w:rsidR="00F774DF" w:rsidRPr="00F774DF" w:rsidRDefault="00F774DF" w:rsidP="00F774DF">
      <w:pPr>
        <w:numPr>
          <w:ilvl w:val="0"/>
          <w:numId w:val="8"/>
        </w:numPr>
      </w:pPr>
      <w:r w:rsidRPr="00F774DF">
        <w:t>Staff and members must not post confidential information on social media.</w:t>
      </w:r>
    </w:p>
    <w:p w14:paraId="11C91DD4" w14:textId="5213BACB" w:rsidR="00F774DF" w:rsidRPr="00F774DF" w:rsidRDefault="00F774DF" w:rsidP="00F774DF">
      <w:pPr>
        <w:numPr>
          <w:ilvl w:val="0"/>
          <w:numId w:val="8"/>
        </w:numPr>
      </w:pPr>
      <w:r w:rsidRPr="00F774DF">
        <w:t xml:space="preserve">Any public communication on behalf of the Council must follow the </w:t>
      </w:r>
      <w:proofErr w:type="gramStart"/>
      <w:r w:rsidRPr="00F774DF">
        <w:t>Council’s  Policy</w:t>
      </w:r>
      <w:proofErr w:type="gramEnd"/>
      <w:r w:rsidRPr="00F774DF">
        <w:t>.</w:t>
      </w:r>
    </w:p>
    <w:p w14:paraId="6CBA3047" w14:textId="0880F560" w:rsidR="007A0F3E" w:rsidRDefault="00F774DF" w:rsidP="007A0F3E">
      <w:pPr>
        <w:numPr>
          <w:ilvl w:val="0"/>
          <w:numId w:val="8"/>
        </w:numPr>
      </w:pPr>
      <w:r w:rsidRPr="00F774DF">
        <w:t>Personal use of social media must not bring the Council into disrepute.</w:t>
      </w:r>
    </w:p>
    <w:p w14:paraId="276A9CF4" w14:textId="15061990" w:rsidR="007A0F3E" w:rsidRPr="00F774DF" w:rsidRDefault="007A0F3E" w:rsidP="007A0F3E">
      <w:r>
        <w:t>_________________________________________________________________________________________</w:t>
      </w:r>
    </w:p>
    <w:p w14:paraId="2BBAEA2B" w14:textId="77777777" w:rsidR="00F774DF" w:rsidRPr="00F774DF" w:rsidRDefault="00F774DF" w:rsidP="00F774DF">
      <w:pPr>
        <w:rPr>
          <w:b/>
          <w:bCs/>
        </w:rPr>
      </w:pPr>
      <w:r w:rsidRPr="00F774DF">
        <w:rPr>
          <w:b/>
          <w:bCs/>
        </w:rPr>
        <w:t>10. Monitoring</w:t>
      </w:r>
    </w:p>
    <w:p w14:paraId="3CB62E97" w14:textId="77777777" w:rsidR="00F774DF" w:rsidRDefault="00F774DF" w:rsidP="00F774DF">
      <w:pPr>
        <w:numPr>
          <w:ilvl w:val="0"/>
          <w:numId w:val="9"/>
        </w:numPr>
      </w:pPr>
      <w:r w:rsidRPr="00F774DF">
        <w:t>The Council reserves the right to monitor IT systems (in compliance with the law) to protect its data, systems, and reputation.</w:t>
      </w:r>
    </w:p>
    <w:p w14:paraId="35B26B34" w14:textId="6DB7BBEE" w:rsidR="007A0F3E" w:rsidRPr="00F774DF" w:rsidRDefault="007A0F3E" w:rsidP="007A0F3E">
      <w:r>
        <w:t>_________________________________________________________________________________________</w:t>
      </w:r>
    </w:p>
    <w:p w14:paraId="34262ED3" w14:textId="77777777" w:rsidR="00F774DF" w:rsidRPr="00F774DF" w:rsidRDefault="00F774DF" w:rsidP="00F774DF">
      <w:pPr>
        <w:rPr>
          <w:b/>
          <w:bCs/>
        </w:rPr>
      </w:pPr>
      <w:r w:rsidRPr="00F774DF">
        <w:rPr>
          <w:b/>
          <w:bCs/>
        </w:rPr>
        <w:t>11. Breaches of Policy</w:t>
      </w:r>
    </w:p>
    <w:p w14:paraId="37DF1192" w14:textId="77777777" w:rsidR="00F774DF" w:rsidRPr="00F774DF" w:rsidRDefault="00F774DF" w:rsidP="00F774DF">
      <w:pPr>
        <w:numPr>
          <w:ilvl w:val="0"/>
          <w:numId w:val="10"/>
        </w:numPr>
      </w:pPr>
      <w:r w:rsidRPr="00F774DF">
        <w:t>Breaches may result in disciplinary action (for staff) or referral to the Monitoring Officer/Standards Committee (for members).</w:t>
      </w:r>
    </w:p>
    <w:p w14:paraId="03B1DB5E" w14:textId="77777777" w:rsidR="00F774DF" w:rsidRDefault="00F774DF" w:rsidP="00F774DF">
      <w:pPr>
        <w:numPr>
          <w:ilvl w:val="0"/>
          <w:numId w:val="10"/>
        </w:numPr>
      </w:pPr>
      <w:r w:rsidRPr="00F774DF">
        <w:t>Serious breaches may result in termination of employment, withdrawal of IT access, or legal action.</w:t>
      </w:r>
    </w:p>
    <w:p w14:paraId="012AC57F" w14:textId="5A1CCF2A" w:rsidR="007A0F3E" w:rsidRPr="00F774DF" w:rsidRDefault="007A0F3E" w:rsidP="007A0F3E">
      <w:r>
        <w:t>_________________________________________________________________________________________</w:t>
      </w:r>
    </w:p>
    <w:p w14:paraId="59396A02" w14:textId="77777777" w:rsidR="00F774DF" w:rsidRPr="00F774DF" w:rsidRDefault="00F774DF" w:rsidP="00F774DF">
      <w:pPr>
        <w:rPr>
          <w:b/>
          <w:bCs/>
        </w:rPr>
      </w:pPr>
      <w:r w:rsidRPr="00F774DF">
        <w:rPr>
          <w:b/>
          <w:bCs/>
        </w:rPr>
        <w:t>12. Review</w:t>
      </w:r>
    </w:p>
    <w:p w14:paraId="0AA4A5CC" w14:textId="03633755" w:rsidR="00F774DF" w:rsidRDefault="00F774DF" w:rsidP="00F774DF">
      <w:r w:rsidRPr="00F774DF">
        <w:t xml:space="preserve">This policy will be reviewed every </w:t>
      </w:r>
      <w:r w:rsidR="00865CE9">
        <w:t>three</w:t>
      </w:r>
      <w:r w:rsidRPr="00F774DF">
        <w:t xml:space="preserve"> years or sooner if required by changes in legislation or council procedures.</w:t>
      </w:r>
    </w:p>
    <w:p w14:paraId="2B6AF461" w14:textId="2816F7F4" w:rsidR="00865CE9" w:rsidRDefault="00865CE9" w:rsidP="00F774DF">
      <w:r>
        <w:t>Date</w:t>
      </w:r>
      <w:r w:rsidR="00CD130E">
        <w:t>:</w:t>
      </w:r>
      <w:r>
        <w:t>8</w:t>
      </w:r>
      <w:r w:rsidRPr="00865CE9">
        <w:rPr>
          <w:vertAlign w:val="superscript"/>
        </w:rPr>
        <w:t>th</w:t>
      </w:r>
      <w:r>
        <w:t xml:space="preserve"> October 2025</w:t>
      </w:r>
    </w:p>
    <w:p w14:paraId="58E14805" w14:textId="3A3EFCF8" w:rsidR="00865CE9" w:rsidRPr="00F774DF" w:rsidRDefault="00865CE9" w:rsidP="00F774DF">
      <w:r>
        <w:t>Next Review Due: September 2028</w:t>
      </w:r>
    </w:p>
    <w:p w14:paraId="3BAC3BAC" w14:textId="77777777" w:rsidR="00BD7A16" w:rsidRDefault="00BD7A16"/>
    <w:sectPr w:rsidR="00BD7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13D80"/>
    <w:multiLevelType w:val="multilevel"/>
    <w:tmpl w:val="47EA4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37EA4"/>
    <w:multiLevelType w:val="multilevel"/>
    <w:tmpl w:val="4CB88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6795E"/>
    <w:multiLevelType w:val="multilevel"/>
    <w:tmpl w:val="A762D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431D57"/>
    <w:multiLevelType w:val="multilevel"/>
    <w:tmpl w:val="6E145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5834B1"/>
    <w:multiLevelType w:val="multilevel"/>
    <w:tmpl w:val="6AE4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EE01DC"/>
    <w:multiLevelType w:val="multilevel"/>
    <w:tmpl w:val="F4C4A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456E7F"/>
    <w:multiLevelType w:val="multilevel"/>
    <w:tmpl w:val="91B0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146BE0"/>
    <w:multiLevelType w:val="multilevel"/>
    <w:tmpl w:val="893C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3876A4"/>
    <w:multiLevelType w:val="multilevel"/>
    <w:tmpl w:val="904405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D24FA3"/>
    <w:multiLevelType w:val="multilevel"/>
    <w:tmpl w:val="D06C3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321C05"/>
    <w:multiLevelType w:val="multilevel"/>
    <w:tmpl w:val="31E8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3997153">
    <w:abstractNumId w:val="3"/>
  </w:num>
  <w:num w:numId="2" w16cid:durableId="1148208411">
    <w:abstractNumId w:val="8"/>
  </w:num>
  <w:num w:numId="3" w16cid:durableId="1203396028">
    <w:abstractNumId w:val="10"/>
  </w:num>
  <w:num w:numId="4" w16cid:durableId="936325045">
    <w:abstractNumId w:val="6"/>
  </w:num>
  <w:num w:numId="5" w16cid:durableId="548152098">
    <w:abstractNumId w:val="9"/>
  </w:num>
  <w:num w:numId="6" w16cid:durableId="20399399">
    <w:abstractNumId w:val="1"/>
  </w:num>
  <w:num w:numId="7" w16cid:durableId="637801853">
    <w:abstractNumId w:val="4"/>
  </w:num>
  <w:num w:numId="8" w16cid:durableId="2001692859">
    <w:abstractNumId w:val="2"/>
  </w:num>
  <w:num w:numId="9" w16cid:durableId="1499730269">
    <w:abstractNumId w:val="0"/>
  </w:num>
  <w:num w:numId="10" w16cid:durableId="678778859">
    <w:abstractNumId w:val="5"/>
  </w:num>
  <w:num w:numId="11" w16cid:durableId="20401599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DF"/>
    <w:rsid w:val="006F7DDA"/>
    <w:rsid w:val="0077335D"/>
    <w:rsid w:val="007A0F3E"/>
    <w:rsid w:val="00811E0D"/>
    <w:rsid w:val="00865CE9"/>
    <w:rsid w:val="00870FF5"/>
    <w:rsid w:val="00902253"/>
    <w:rsid w:val="00AA4A9B"/>
    <w:rsid w:val="00BD7A16"/>
    <w:rsid w:val="00CD130E"/>
    <w:rsid w:val="00D44508"/>
    <w:rsid w:val="00E51BBB"/>
    <w:rsid w:val="00F774DF"/>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DC1D"/>
  <w15:chartTrackingRefBased/>
  <w15:docId w15:val="{570D761A-E61C-482E-A99B-C0516705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4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4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4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4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4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4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4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4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4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4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4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4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4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4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4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4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4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4DF"/>
    <w:rPr>
      <w:rFonts w:eastAsiaTheme="majorEastAsia" w:cstheme="majorBidi"/>
      <w:color w:val="272727" w:themeColor="text1" w:themeTint="D8"/>
    </w:rPr>
  </w:style>
  <w:style w:type="paragraph" w:styleId="Title">
    <w:name w:val="Title"/>
    <w:basedOn w:val="Normal"/>
    <w:next w:val="Normal"/>
    <w:link w:val="TitleChar"/>
    <w:uiPriority w:val="10"/>
    <w:qFormat/>
    <w:rsid w:val="00F774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4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4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4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4DF"/>
    <w:pPr>
      <w:spacing w:before="160"/>
      <w:jc w:val="center"/>
    </w:pPr>
    <w:rPr>
      <w:i/>
      <w:iCs/>
      <w:color w:val="404040" w:themeColor="text1" w:themeTint="BF"/>
    </w:rPr>
  </w:style>
  <w:style w:type="character" w:customStyle="1" w:styleId="QuoteChar">
    <w:name w:val="Quote Char"/>
    <w:basedOn w:val="DefaultParagraphFont"/>
    <w:link w:val="Quote"/>
    <w:uiPriority w:val="29"/>
    <w:rsid w:val="00F774DF"/>
    <w:rPr>
      <w:i/>
      <w:iCs/>
      <w:color w:val="404040" w:themeColor="text1" w:themeTint="BF"/>
    </w:rPr>
  </w:style>
  <w:style w:type="paragraph" w:styleId="ListParagraph">
    <w:name w:val="List Paragraph"/>
    <w:basedOn w:val="Normal"/>
    <w:uiPriority w:val="34"/>
    <w:qFormat/>
    <w:rsid w:val="00F774DF"/>
    <w:pPr>
      <w:ind w:left="720"/>
      <w:contextualSpacing/>
    </w:pPr>
  </w:style>
  <w:style w:type="character" w:styleId="IntenseEmphasis">
    <w:name w:val="Intense Emphasis"/>
    <w:basedOn w:val="DefaultParagraphFont"/>
    <w:uiPriority w:val="21"/>
    <w:qFormat/>
    <w:rsid w:val="00F774DF"/>
    <w:rPr>
      <w:i/>
      <w:iCs/>
      <w:color w:val="0F4761" w:themeColor="accent1" w:themeShade="BF"/>
    </w:rPr>
  </w:style>
  <w:style w:type="paragraph" w:styleId="IntenseQuote">
    <w:name w:val="Intense Quote"/>
    <w:basedOn w:val="Normal"/>
    <w:next w:val="Normal"/>
    <w:link w:val="IntenseQuoteChar"/>
    <w:uiPriority w:val="30"/>
    <w:qFormat/>
    <w:rsid w:val="00F77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4DF"/>
    <w:rPr>
      <w:i/>
      <w:iCs/>
      <w:color w:val="0F4761" w:themeColor="accent1" w:themeShade="BF"/>
    </w:rPr>
  </w:style>
  <w:style w:type="character" w:styleId="IntenseReference">
    <w:name w:val="Intense Reference"/>
    <w:basedOn w:val="DefaultParagraphFont"/>
    <w:uiPriority w:val="32"/>
    <w:qFormat/>
    <w:rsid w:val="00F774DF"/>
    <w:rPr>
      <w:b/>
      <w:bCs/>
      <w:smallCaps/>
      <w:color w:val="0F4761" w:themeColor="accent1" w:themeShade="BF"/>
      <w:spacing w:val="5"/>
    </w:rPr>
  </w:style>
  <w:style w:type="paragraph" w:styleId="NormalWeb">
    <w:name w:val="Normal (Web)"/>
    <w:basedOn w:val="Normal"/>
    <w:uiPriority w:val="99"/>
    <w:semiHidden/>
    <w:unhideWhenUsed/>
    <w:rsid w:val="007A0F3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7A0F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Sandra;Information Technology</dc:creator>
  <cp:keywords/>
  <dc:description/>
  <cp:lastModifiedBy>Sandra</cp:lastModifiedBy>
  <cp:revision>2</cp:revision>
  <cp:lastPrinted>2025-09-09T13:20:00Z</cp:lastPrinted>
  <dcterms:created xsi:type="dcterms:W3CDTF">2025-10-09T09:03:00Z</dcterms:created>
  <dcterms:modified xsi:type="dcterms:W3CDTF">2025-10-09T09:03:00Z</dcterms:modified>
</cp:coreProperties>
</file>